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A" w:rsidRDefault="004545EA" w:rsidP="005D0C58">
      <w:pPr>
        <w:spacing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noProof/>
          <w:sz w:val="28"/>
          <w:szCs w:val="28"/>
          <w:lang w:eastAsia="ru-RU"/>
        </w:rPr>
        <w:drawing>
          <wp:inline distT="0" distB="0" distL="0" distR="0">
            <wp:extent cx="6391275" cy="8267700"/>
            <wp:effectExtent l="0" t="0" r="9525" b="0"/>
            <wp:docPr id="1" name="Рисунок 1" descr="C:\Users\Анастасия\Desktop\МО ФИЗИКА\HP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esktop\МО ФИЗИКА\HP0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8267700"/>
                    </a:xfrm>
                    <a:prstGeom prst="rect">
                      <a:avLst/>
                    </a:prstGeom>
                    <a:noFill/>
                    <a:ln>
                      <a:noFill/>
                    </a:ln>
                  </pic:spPr>
                </pic:pic>
              </a:graphicData>
            </a:graphic>
          </wp:inline>
        </w:drawing>
      </w:r>
    </w:p>
    <w:p w:rsidR="001E632B" w:rsidRDefault="001E632B" w:rsidP="005D0C58">
      <w:pPr>
        <w:spacing w:line="360" w:lineRule="auto"/>
        <w:jc w:val="center"/>
        <w:rPr>
          <w:rFonts w:ascii="Times New Roman" w:eastAsia="Times New Roman" w:hAnsi="Times New Roman" w:cs="Times New Roman"/>
          <w:b/>
          <w:bCs/>
          <w:sz w:val="28"/>
          <w:szCs w:val="28"/>
          <w:lang w:val="en-US"/>
        </w:rPr>
      </w:pPr>
    </w:p>
    <w:p w:rsidR="001E632B" w:rsidRDefault="001E632B" w:rsidP="005D0C58">
      <w:pPr>
        <w:spacing w:line="360" w:lineRule="auto"/>
        <w:jc w:val="center"/>
        <w:rPr>
          <w:rFonts w:ascii="Times New Roman" w:eastAsia="Times New Roman" w:hAnsi="Times New Roman" w:cs="Times New Roman"/>
          <w:b/>
          <w:bCs/>
          <w:sz w:val="28"/>
          <w:szCs w:val="28"/>
          <w:lang w:val="en-US"/>
        </w:rPr>
      </w:pPr>
    </w:p>
    <w:p w:rsidR="00323D07" w:rsidRPr="00C23588" w:rsidRDefault="00323D07" w:rsidP="005D0C58">
      <w:pPr>
        <w:spacing w:line="360" w:lineRule="auto"/>
        <w:jc w:val="center"/>
        <w:rPr>
          <w:rFonts w:ascii="Times New Roman" w:eastAsia="Calibri" w:hAnsi="Times New Roman" w:cs="Times New Roman"/>
          <w:sz w:val="28"/>
          <w:szCs w:val="28"/>
        </w:rPr>
      </w:pPr>
      <w:bookmarkStart w:id="0" w:name="_GoBack"/>
      <w:bookmarkEnd w:id="0"/>
      <w:r w:rsidRPr="00C23588">
        <w:rPr>
          <w:rFonts w:ascii="Times New Roman" w:eastAsia="Times New Roman" w:hAnsi="Times New Roman" w:cs="Times New Roman"/>
          <w:b/>
          <w:bCs/>
          <w:sz w:val="28"/>
          <w:szCs w:val="28"/>
        </w:rPr>
        <w:lastRenderedPageBreak/>
        <w:t>Пояснительная записка</w:t>
      </w:r>
    </w:p>
    <w:p w:rsidR="008045E8" w:rsidRPr="00C23588" w:rsidRDefault="00323D07" w:rsidP="008045E8">
      <w:pPr>
        <w:ind w:firstLine="540"/>
        <w:jc w:val="both"/>
        <w:rPr>
          <w:rFonts w:ascii="Times New Roman" w:eastAsia="Calibri" w:hAnsi="Times New Roman" w:cs="Times New Roman"/>
          <w:b/>
          <w:sz w:val="28"/>
          <w:szCs w:val="28"/>
        </w:rPr>
      </w:pPr>
      <w:r w:rsidRPr="00C23588">
        <w:rPr>
          <w:rFonts w:ascii="Times New Roman" w:eastAsia="Calibri" w:hAnsi="Times New Roman" w:cs="Times New Roman"/>
          <w:b/>
          <w:sz w:val="28"/>
          <w:szCs w:val="28"/>
        </w:rPr>
        <w:t>Рабочая программа по физике для 10 класса разработана на основании:</w:t>
      </w:r>
      <w:r w:rsidR="008045E8" w:rsidRPr="00C23588">
        <w:rPr>
          <w:rFonts w:ascii="Times New Roman" w:eastAsia="Calibri" w:hAnsi="Times New Roman" w:cs="Times New Roman"/>
          <w:b/>
          <w:sz w:val="28"/>
          <w:szCs w:val="28"/>
        </w:rPr>
        <w:t xml:space="preserve">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Программа по физике для 10-11 классов общеобразовательных учреждений является логическим продолжением авторского курса для основной школы. Поэтому она разработана с опорой на курс физике 8-9 классов. Результатом этого явилось то, что некоторые, преимущественно теоретические темы курса физики основной школы рассматриваются снова, но уже на более высоком, расширенном и углубленном уровне. </w:t>
      </w:r>
      <w:proofErr w:type="gramStart"/>
      <w:r w:rsidRPr="00C23588">
        <w:rPr>
          <w:rFonts w:ascii="Times New Roman" w:eastAsia="Calibri" w:hAnsi="Times New Roman" w:cs="Times New Roman"/>
          <w:sz w:val="28"/>
          <w:szCs w:val="28"/>
        </w:rPr>
        <w:t>Автор делает это осознанно с целью формирования целостной физической картины мира и для обеспечения преемственности между основной и старшей ступенями обучения в общеобразовательных учреждениях.</w:t>
      </w:r>
      <w:proofErr w:type="gramEnd"/>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Изучение курса физики в 10 классе структурировано на основе физических теорий следующим образом: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 </w:t>
      </w:r>
    </w:p>
    <w:p w:rsidR="008045E8" w:rsidRPr="00C23588" w:rsidRDefault="008045E8" w:rsidP="008045E8">
      <w:pPr>
        <w:ind w:firstLine="540"/>
        <w:jc w:val="both"/>
        <w:rPr>
          <w:rFonts w:ascii="Times New Roman" w:eastAsia="Calibri" w:hAnsi="Times New Roman" w:cs="Times New Roman"/>
          <w:b/>
          <w:sz w:val="28"/>
          <w:szCs w:val="28"/>
        </w:rPr>
      </w:pPr>
      <w:r w:rsidRPr="00C23588">
        <w:rPr>
          <w:rFonts w:ascii="Times New Roman" w:eastAsia="Calibri" w:hAnsi="Times New Roman" w:cs="Times New Roman"/>
          <w:b/>
          <w:sz w:val="28"/>
          <w:szCs w:val="28"/>
        </w:rPr>
        <w:t>Данная программа реализована в учебниках:</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Г. Я. </w:t>
      </w:r>
      <w:proofErr w:type="spellStart"/>
      <w:r w:rsidRPr="00C23588">
        <w:rPr>
          <w:rFonts w:ascii="Times New Roman" w:eastAsia="Calibri" w:hAnsi="Times New Roman" w:cs="Times New Roman"/>
          <w:sz w:val="28"/>
          <w:szCs w:val="28"/>
        </w:rPr>
        <w:t>Мякишев</w:t>
      </w:r>
      <w:proofErr w:type="spellEnd"/>
      <w:r w:rsidRPr="00C23588">
        <w:rPr>
          <w:rFonts w:ascii="Times New Roman" w:eastAsia="Calibri" w:hAnsi="Times New Roman" w:cs="Times New Roman"/>
          <w:sz w:val="28"/>
          <w:szCs w:val="28"/>
        </w:rPr>
        <w:t xml:space="preserve"> Физика. 10 </w:t>
      </w:r>
      <w:proofErr w:type="spellStart"/>
      <w:r w:rsidRPr="00C23588">
        <w:rPr>
          <w:rFonts w:ascii="Times New Roman" w:eastAsia="Calibri" w:hAnsi="Times New Roman" w:cs="Times New Roman"/>
          <w:sz w:val="28"/>
          <w:szCs w:val="28"/>
        </w:rPr>
        <w:t>кл</w:t>
      </w:r>
      <w:proofErr w:type="spellEnd"/>
      <w:r w:rsidRPr="00C23588">
        <w:rPr>
          <w:rFonts w:ascii="Times New Roman" w:eastAsia="Calibri" w:hAnsi="Times New Roman" w:cs="Times New Roman"/>
          <w:sz w:val="28"/>
          <w:szCs w:val="28"/>
        </w:rPr>
        <w:t>. Базовый уровень. —  М.: Дрофа, 2016 г.;</w:t>
      </w:r>
    </w:p>
    <w:p w:rsidR="008045E8" w:rsidRPr="00C23588" w:rsidRDefault="008045E8" w:rsidP="008045E8">
      <w:pPr>
        <w:ind w:firstLine="540"/>
        <w:jc w:val="both"/>
        <w:rPr>
          <w:rFonts w:ascii="Times New Roman" w:eastAsia="Calibri" w:hAnsi="Times New Roman" w:cs="Times New Roman"/>
          <w:sz w:val="28"/>
          <w:szCs w:val="28"/>
        </w:rPr>
      </w:pPr>
      <w:proofErr w:type="spellStart"/>
      <w:r w:rsidRPr="00C23588">
        <w:rPr>
          <w:rFonts w:ascii="Times New Roman" w:eastAsia="Calibri" w:hAnsi="Times New Roman" w:cs="Times New Roman"/>
          <w:sz w:val="28"/>
          <w:szCs w:val="28"/>
        </w:rPr>
        <w:t>Рымкевич</w:t>
      </w:r>
      <w:proofErr w:type="spellEnd"/>
      <w:r w:rsidRPr="00C23588">
        <w:rPr>
          <w:rFonts w:ascii="Times New Roman" w:eastAsia="Calibri" w:hAnsi="Times New Roman" w:cs="Times New Roman"/>
          <w:sz w:val="28"/>
          <w:szCs w:val="28"/>
        </w:rPr>
        <w:t xml:space="preserve"> А. П. – Сборник задач по физике 10 – 11 классы Дрофа, 2015г.</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8045E8" w:rsidRPr="00C23588" w:rsidRDefault="008045E8" w:rsidP="008045E8">
      <w:pPr>
        <w:ind w:firstLine="540"/>
        <w:jc w:val="both"/>
        <w:rPr>
          <w:rFonts w:ascii="Times New Roman" w:eastAsia="Calibri" w:hAnsi="Times New Roman" w:cs="Times New Roman"/>
          <w:b/>
          <w:sz w:val="28"/>
          <w:szCs w:val="28"/>
        </w:rPr>
      </w:pPr>
      <w:r w:rsidRPr="00C23588">
        <w:rPr>
          <w:rFonts w:ascii="Times New Roman" w:eastAsia="Calibri" w:hAnsi="Times New Roman" w:cs="Times New Roman"/>
          <w:b/>
          <w:sz w:val="28"/>
          <w:szCs w:val="28"/>
        </w:rPr>
        <w:t>Это определило цель обучения физики:</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b/>
          <w:sz w:val="28"/>
          <w:szCs w:val="28"/>
        </w:rPr>
        <w:t>•</w:t>
      </w:r>
      <w:r w:rsidRPr="00C23588">
        <w:rPr>
          <w:rFonts w:ascii="Times New Roman" w:eastAsia="Calibri" w:hAnsi="Times New Roman" w:cs="Times New Roman"/>
          <w:sz w:val="28"/>
          <w:szCs w:val="28"/>
        </w:rPr>
        <w:tab/>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w:t>
      </w:r>
      <w:r w:rsidRPr="00C23588">
        <w:rPr>
          <w:rFonts w:ascii="Times New Roman" w:eastAsia="Calibri" w:hAnsi="Times New Roman" w:cs="Times New Roman"/>
          <w:sz w:val="28"/>
          <w:szCs w:val="28"/>
        </w:rPr>
        <w:tab/>
        <w:t xml:space="preserve">развитие познавательных интересов, интеллектуальных и творческих способностей в процессе приобретения знаний и умений по физике с </w:t>
      </w:r>
      <w:r w:rsidRPr="00C23588">
        <w:rPr>
          <w:rFonts w:ascii="Times New Roman" w:eastAsia="Calibri" w:hAnsi="Times New Roman" w:cs="Times New Roman"/>
          <w:sz w:val="28"/>
          <w:szCs w:val="28"/>
        </w:rPr>
        <w:lastRenderedPageBreak/>
        <w:t>использованием различных источников информации и современных информационных технологий;</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w:t>
      </w:r>
      <w:r w:rsidRPr="00C23588">
        <w:rPr>
          <w:rFonts w:ascii="Times New Roman" w:eastAsia="Calibri" w:hAnsi="Times New Roman" w:cs="Times New Roman"/>
          <w:sz w:val="28"/>
          <w:szCs w:val="28"/>
        </w:rPr>
        <w:tab/>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w:t>
      </w:r>
      <w:r w:rsidRPr="00C23588">
        <w:rPr>
          <w:rFonts w:ascii="Times New Roman" w:eastAsia="Calibri" w:hAnsi="Times New Roman" w:cs="Times New Roman"/>
          <w:sz w:val="28"/>
          <w:szCs w:val="28"/>
        </w:rPr>
        <w:tab/>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045E8" w:rsidRPr="00C23588" w:rsidRDefault="008045E8" w:rsidP="008045E8">
      <w:pPr>
        <w:ind w:firstLine="540"/>
        <w:jc w:val="both"/>
        <w:rPr>
          <w:rFonts w:ascii="Times New Roman" w:eastAsia="Calibri" w:hAnsi="Times New Roman" w:cs="Times New Roman"/>
          <w:sz w:val="28"/>
          <w:szCs w:val="28"/>
        </w:rPr>
      </w:pPr>
      <w:proofErr w:type="spellStart"/>
      <w:r w:rsidRPr="00C23588">
        <w:rPr>
          <w:rFonts w:ascii="Times New Roman" w:eastAsia="Calibri" w:hAnsi="Times New Roman" w:cs="Times New Roman"/>
          <w:sz w:val="28"/>
          <w:szCs w:val="28"/>
        </w:rPr>
        <w:t>Компетентностный</w:t>
      </w:r>
      <w:proofErr w:type="spellEnd"/>
      <w:r w:rsidRPr="00C23588">
        <w:rPr>
          <w:rFonts w:ascii="Times New Roman" w:eastAsia="Calibri" w:hAnsi="Times New Roman" w:cs="Times New Roman"/>
          <w:sz w:val="28"/>
          <w:szCs w:val="28"/>
        </w:rPr>
        <w:t xml:space="preserve"> подход определяет следующие</w:t>
      </w:r>
      <w:r w:rsidR="00C972B8">
        <w:rPr>
          <w:rFonts w:ascii="Times New Roman" w:eastAsia="Calibri" w:hAnsi="Times New Roman" w:cs="Times New Roman"/>
          <w:sz w:val="28"/>
          <w:szCs w:val="28"/>
        </w:rPr>
        <w:t xml:space="preserve"> особенности предъявления содер</w:t>
      </w:r>
      <w:r w:rsidRPr="00C23588">
        <w:rPr>
          <w:rFonts w:ascii="Times New Roman" w:eastAsia="Calibri" w:hAnsi="Times New Roman" w:cs="Times New Roman"/>
          <w:sz w:val="28"/>
          <w:szCs w:val="28"/>
        </w:rPr>
        <w:t>жания образования: оно представлено в виде трех тематических блоков, обеспечивающих формирование компетенций. Они предусматривают воспроизведение учащимися определенных сведений об органических веществах и химических процессах, применение теоретических знаний (понятий, законов, теорий химии) - это обеспечивает развитие учебно-познавательной и рефлексивной компетенций. Использование различных способов деятельности (составление формул и уравнений, решение расчетных задач и др.), а также проверку практических умений проводить химический эксперимент, соблюдая при этом правила техники безопасност</w:t>
      </w:r>
      <w:proofErr w:type="gramStart"/>
      <w:r w:rsidRPr="00C23588">
        <w:rPr>
          <w:rFonts w:ascii="Times New Roman" w:eastAsia="Calibri" w:hAnsi="Times New Roman" w:cs="Times New Roman"/>
          <w:sz w:val="28"/>
          <w:szCs w:val="28"/>
        </w:rPr>
        <w:t>и-</w:t>
      </w:r>
      <w:proofErr w:type="gramEnd"/>
      <w:r w:rsidRPr="00C23588">
        <w:rPr>
          <w:rFonts w:ascii="Times New Roman" w:eastAsia="Calibri" w:hAnsi="Times New Roman" w:cs="Times New Roman"/>
          <w:sz w:val="28"/>
          <w:szCs w:val="28"/>
        </w:rPr>
        <w:t xml:space="preserve"> это обеспечивает развитие коммуникативной компетенции учащихся. Таким образом, рабочая программа обеспечивает взаимосвязанное развитие и совершенствование ключевых, </w:t>
      </w:r>
      <w:proofErr w:type="spellStart"/>
      <w:r w:rsidRPr="00C23588">
        <w:rPr>
          <w:rFonts w:ascii="Times New Roman" w:eastAsia="Calibri" w:hAnsi="Times New Roman" w:cs="Times New Roman"/>
          <w:sz w:val="28"/>
          <w:szCs w:val="28"/>
        </w:rPr>
        <w:t>общепредметных</w:t>
      </w:r>
      <w:proofErr w:type="spellEnd"/>
      <w:r w:rsidRPr="00C23588">
        <w:rPr>
          <w:rFonts w:ascii="Times New Roman" w:eastAsia="Calibri" w:hAnsi="Times New Roman" w:cs="Times New Roman"/>
          <w:sz w:val="28"/>
          <w:szCs w:val="28"/>
        </w:rPr>
        <w:t xml:space="preserve"> и предметных компетенций.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C23588">
        <w:rPr>
          <w:rFonts w:ascii="Times New Roman" w:eastAsia="Calibri" w:hAnsi="Times New Roman" w:cs="Times New Roman"/>
          <w:sz w:val="28"/>
          <w:szCs w:val="28"/>
        </w:rPr>
        <w:t>внутрипредметных</w:t>
      </w:r>
      <w:proofErr w:type="spellEnd"/>
      <w:r w:rsidRPr="00C23588">
        <w:rPr>
          <w:rFonts w:ascii="Times New Roman" w:eastAsia="Calibri" w:hAnsi="Times New Roman" w:cs="Times New Roman"/>
          <w:sz w:val="28"/>
          <w:szCs w:val="28"/>
        </w:rPr>
        <w:t xml:space="preserve"> связей, а также с возрастными особенностями развития учащихся.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физических явлений открывает возможность для осмысленного восприятия всего, что происходит вокруг.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8045E8" w:rsidRPr="00C23588" w:rsidRDefault="008045E8" w:rsidP="008045E8">
      <w:pPr>
        <w:ind w:firstLine="540"/>
        <w:jc w:val="both"/>
        <w:rPr>
          <w:rFonts w:ascii="Times New Roman" w:eastAsia="Calibri" w:hAnsi="Times New Roman" w:cs="Times New Roman"/>
          <w:sz w:val="28"/>
          <w:szCs w:val="28"/>
        </w:rPr>
      </w:pPr>
      <w:proofErr w:type="spellStart"/>
      <w:r w:rsidRPr="00C23588">
        <w:rPr>
          <w:rFonts w:ascii="Times New Roman" w:eastAsia="Calibri" w:hAnsi="Times New Roman" w:cs="Times New Roman"/>
          <w:sz w:val="28"/>
          <w:szCs w:val="28"/>
        </w:rPr>
        <w:lastRenderedPageBreak/>
        <w:t>Деятельностный</w:t>
      </w:r>
      <w:proofErr w:type="spellEnd"/>
      <w:r w:rsidRPr="00C23588">
        <w:rPr>
          <w:rFonts w:ascii="Times New Roman" w:eastAsia="Calibri" w:hAnsi="Times New Roman" w:cs="Times New Roman"/>
          <w:sz w:val="28"/>
          <w:szCs w:val="28"/>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Настоящая рабочая программа учитывает направленность класса, в котором будет осуществляться учебный процесс, и органична по отношению к психолого-педагогическим особенностям возраста. Учащиеся 10 класса </w:t>
      </w:r>
      <w:r w:rsidR="00ED6FA8">
        <w:rPr>
          <w:rFonts w:ascii="Times New Roman" w:eastAsia="Calibri" w:hAnsi="Times New Roman" w:cs="Times New Roman"/>
          <w:sz w:val="28"/>
          <w:szCs w:val="28"/>
        </w:rPr>
        <w:t>химико-биологического</w:t>
      </w:r>
      <w:r w:rsidRPr="00C23588">
        <w:rPr>
          <w:rFonts w:ascii="Times New Roman" w:eastAsia="Calibri" w:hAnsi="Times New Roman" w:cs="Times New Roman"/>
          <w:sz w:val="28"/>
          <w:szCs w:val="28"/>
        </w:rPr>
        <w:t xml:space="preserve"> профиля обладают достаточными знаниями и навыками, для изучения курса физики, мотивированы к самообразованию, готовы проявлять творческий подход к делу, искать нестандартные способы решения проблем.</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Согласно действующем</w:t>
      </w:r>
      <w:r w:rsidR="00ED6FA8">
        <w:rPr>
          <w:rFonts w:ascii="Times New Roman" w:eastAsia="Calibri" w:hAnsi="Times New Roman" w:cs="Times New Roman"/>
          <w:sz w:val="28"/>
          <w:szCs w:val="28"/>
        </w:rPr>
        <w:t>у в школе учебному плану на 2019-2020</w:t>
      </w:r>
      <w:r w:rsidRPr="00C23588">
        <w:rPr>
          <w:rFonts w:ascii="Times New Roman" w:eastAsia="Calibri" w:hAnsi="Times New Roman" w:cs="Times New Roman"/>
          <w:sz w:val="28"/>
          <w:szCs w:val="28"/>
        </w:rPr>
        <w:t xml:space="preserve"> учебный год и с учетом направленности класса осуществляются вариант организации процесса обучения: В 10 «Б» классе преподавание </w:t>
      </w:r>
      <w:r w:rsidR="00ED6FA8">
        <w:rPr>
          <w:rFonts w:ascii="Times New Roman" w:eastAsia="Calibri" w:hAnsi="Times New Roman" w:cs="Times New Roman"/>
          <w:sz w:val="28"/>
          <w:szCs w:val="28"/>
        </w:rPr>
        <w:t>физики идет на базовом уровне (2</w:t>
      </w:r>
      <w:r w:rsidRPr="00C23588">
        <w:rPr>
          <w:rFonts w:ascii="Times New Roman" w:eastAsia="Calibri" w:hAnsi="Times New Roman" w:cs="Times New Roman"/>
          <w:sz w:val="28"/>
          <w:szCs w:val="28"/>
        </w:rPr>
        <w:t xml:space="preserve"> часа в неделю)</w:t>
      </w:r>
      <w:r w:rsidR="00ED6FA8">
        <w:rPr>
          <w:rFonts w:ascii="Times New Roman" w:eastAsia="Calibri" w:hAnsi="Times New Roman" w:cs="Times New Roman"/>
          <w:sz w:val="28"/>
          <w:szCs w:val="28"/>
        </w:rPr>
        <w:t xml:space="preserve"> с расширением знаний учащихся (1 час в неделю) направленном на решение задач по пройденным темам.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   В соответствии с этим реализуется</w:t>
      </w:r>
      <w:r w:rsidR="006527B0">
        <w:rPr>
          <w:rFonts w:ascii="Times New Roman" w:eastAsia="Calibri" w:hAnsi="Times New Roman" w:cs="Times New Roman"/>
          <w:sz w:val="28"/>
          <w:szCs w:val="28"/>
        </w:rPr>
        <w:t xml:space="preserve"> программа курса физики для 10 класса</w:t>
      </w:r>
      <w:r w:rsidRPr="00C23588">
        <w:rPr>
          <w:rFonts w:ascii="Times New Roman" w:eastAsia="Calibri" w:hAnsi="Times New Roman" w:cs="Times New Roman"/>
          <w:sz w:val="28"/>
          <w:szCs w:val="28"/>
        </w:rPr>
        <w:t xml:space="preserve"> общеобразовательных учреждений Г. Я. Мякишева (Дрофа 2016).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С учетом уровневой специфики классов выстроена система учебных занятий (уроков), спроектированы цели, задачи, ожидаемые результаты обучения (планируемые результаты), что представлено в схематической форме ниже. Основой целеполагания является обновление требований к уровню подготовки выпускников в системе естественнонаучного образования, отражающее важнейшую особенность педагогической концепции государственного стандарта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C23588">
        <w:rPr>
          <w:rFonts w:ascii="Times New Roman" w:eastAsia="Calibri" w:hAnsi="Times New Roman" w:cs="Times New Roman"/>
          <w:sz w:val="28"/>
          <w:szCs w:val="28"/>
        </w:rPr>
        <w:t>межпредметным</w:t>
      </w:r>
      <w:proofErr w:type="spellEnd"/>
      <w:r w:rsidRPr="00C23588">
        <w:rPr>
          <w:rFonts w:ascii="Times New Roman" w:eastAsia="Calibri" w:hAnsi="Times New Roman" w:cs="Times New Roman"/>
          <w:sz w:val="28"/>
          <w:szCs w:val="28"/>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w:t>
      </w:r>
      <w:r w:rsidRPr="00C23588">
        <w:rPr>
          <w:rFonts w:ascii="Times New Roman" w:eastAsia="Calibri" w:hAnsi="Times New Roman" w:cs="Times New Roman"/>
          <w:sz w:val="28"/>
          <w:szCs w:val="28"/>
        </w:rPr>
        <w:lastRenderedPageBreak/>
        <w:t xml:space="preserve">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C23588">
        <w:rPr>
          <w:rFonts w:ascii="Times New Roman" w:eastAsia="Calibri" w:hAnsi="Times New Roman" w:cs="Times New Roman"/>
          <w:sz w:val="28"/>
          <w:szCs w:val="28"/>
        </w:rPr>
        <w:t>межпредметных</w:t>
      </w:r>
      <w:proofErr w:type="spellEnd"/>
      <w:r w:rsidRPr="00C23588">
        <w:rPr>
          <w:rFonts w:ascii="Times New Roman" w:eastAsia="Calibri" w:hAnsi="Times New Roman" w:cs="Times New Roman"/>
          <w:sz w:val="28"/>
          <w:szCs w:val="28"/>
        </w:rPr>
        <w:t xml:space="preserve"> связей курса физики.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физике будет осуществляться в ходе творческой деятельности учащихся на основе личностного осмысления физических фактов и явлений. Особое внимание уделяется познавательной активности учащихся, их </w:t>
      </w:r>
      <w:proofErr w:type="spellStart"/>
      <w:r w:rsidRPr="00C23588">
        <w:rPr>
          <w:rFonts w:ascii="Times New Roman" w:eastAsia="Calibri" w:hAnsi="Times New Roman" w:cs="Times New Roman"/>
          <w:sz w:val="28"/>
          <w:szCs w:val="28"/>
        </w:rPr>
        <w:t>мотивированности</w:t>
      </w:r>
      <w:proofErr w:type="spellEnd"/>
      <w:r w:rsidRPr="00C23588">
        <w:rPr>
          <w:rFonts w:ascii="Times New Roman" w:eastAsia="Calibri" w:hAnsi="Times New Roman" w:cs="Times New Roman"/>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проектной деятельности и т.д.</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Для физического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В плане это является основой для целеполагания.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На </w:t>
      </w:r>
      <w:r w:rsidR="006527B0">
        <w:rPr>
          <w:rFonts w:ascii="Times New Roman" w:eastAsia="Calibri" w:hAnsi="Times New Roman" w:cs="Times New Roman"/>
          <w:sz w:val="28"/>
          <w:szCs w:val="28"/>
        </w:rPr>
        <w:t xml:space="preserve">уровне основной </w:t>
      </w:r>
      <w:r w:rsidR="006527B0" w:rsidRPr="00C23588">
        <w:rPr>
          <w:rFonts w:ascii="Times New Roman" w:eastAsia="Calibri" w:hAnsi="Times New Roman" w:cs="Times New Roman"/>
          <w:sz w:val="28"/>
          <w:szCs w:val="28"/>
        </w:rPr>
        <w:t xml:space="preserve"> </w:t>
      </w:r>
      <w:r w:rsidRPr="00C23588">
        <w:rPr>
          <w:rFonts w:ascii="Times New Roman" w:eastAsia="Calibri" w:hAnsi="Times New Roman" w:cs="Times New Roman"/>
          <w:sz w:val="28"/>
          <w:szCs w:val="28"/>
        </w:rPr>
        <w:t xml:space="preserve">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 </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8045E8" w:rsidRPr="00C23588" w:rsidRDefault="008045E8" w:rsidP="008045E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w:t>
      </w:r>
      <w:r w:rsidRPr="00C23588">
        <w:rPr>
          <w:rFonts w:ascii="Times New Roman" w:eastAsia="Calibri" w:hAnsi="Times New Roman" w:cs="Times New Roman"/>
          <w:sz w:val="28"/>
          <w:szCs w:val="28"/>
        </w:rPr>
        <w:lastRenderedPageBreak/>
        <w:t xml:space="preserve">ожидаемый результат и сопоставлять его с собственными </w:t>
      </w:r>
      <w:r w:rsidR="006C78E1">
        <w:rPr>
          <w:rFonts w:ascii="Times New Roman" w:eastAsia="Calibri" w:hAnsi="Times New Roman" w:cs="Times New Roman"/>
          <w:sz w:val="28"/>
          <w:szCs w:val="28"/>
        </w:rPr>
        <w:t>физическими</w:t>
      </w:r>
      <w:r w:rsidRPr="00C23588">
        <w:rPr>
          <w:rFonts w:ascii="Times New Roman" w:eastAsia="Calibri" w:hAnsi="Times New Roman" w:cs="Times New Roman"/>
          <w:sz w:val="28"/>
          <w:szCs w:val="28"/>
        </w:rPr>
        <w:t xml:space="preserve">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публичной презентации.</w:t>
      </w:r>
    </w:p>
    <w:p w:rsidR="008045E8" w:rsidRPr="00C23588" w:rsidRDefault="00FF3963" w:rsidP="008045E8">
      <w:pPr>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Большую значимость на этом уровне</w:t>
      </w:r>
      <w:r w:rsidR="008045E8" w:rsidRPr="00C23588">
        <w:rPr>
          <w:rFonts w:ascii="Times New Roman" w:eastAsia="Calibri" w:hAnsi="Times New Roman" w:cs="Times New Roman"/>
          <w:sz w:val="28"/>
          <w:szCs w:val="28"/>
        </w:rPr>
        <w:t xml:space="preserve"> образования сохраняет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008045E8" w:rsidRPr="00C23588">
        <w:rPr>
          <w:rFonts w:ascii="Times New Roman" w:eastAsia="Calibri" w:hAnsi="Times New Roman" w:cs="Times New Roman"/>
          <w:sz w:val="28"/>
          <w:szCs w:val="28"/>
        </w:rPr>
        <w:t xml:space="preserve"> </w:t>
      </w:r>
      <w:proofErr w:type="gramStart"/>
      <w:r w:rsidR="008045E8" w:rsidRPr="00C23588">
        <w:rPr>
          <w:rFonts w:ascii="Times New Roman" w:eastAsia="Calibri" w:hAnsi="Times New Roman" w:cs="Times New Roman"/>
          <w:sz w:val="28"/>
          <w:szCs w:val="28"/>
        </w:rPr>
        <w:t>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008045E8" w:rsidRPr="00C23588">
        <w:rPr>
          <w:rFonts w:ascii="Times New Roman" w:eastAsia="Calibri" w:hAnsi="Times New Roman" w:cs="Times New Roman"/>
          <w:sz w:val="28"/>
          <w:szCs w:val="28"/>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8045E8" w:rsidRPr="00C23588" w:rsidRDefault="008045E8" w:rsidP="008045E8">
      <w:pPr>
        <w:ind w:firstLine="540"/>
        <w:jc w:val="both"/>
        <w:rPr>
          <w:rFonts w:ascii="Times New Roman" w:eastAsia="Calibri" w:hAnsi="Times New Roman" w:cs="Times New Roman"/>
          <w:sz w:val="28"/>
          <w:szCs w:val="28"/>
        </w:rPr>
      </w:pPr>
      <w:proofErr w:type="gramStart"/>
      <w:r w:rsidRPr="00C23588">
        <w:rPr>
          <w:rFonts w:ascii="Times New Roman" w:eastAsia="Calibri" w:hAnsi="Times New Roman" w:cs="Times New Roman"/>
          <w:sz w:val="28"/>
          <w:szCs w:val="28"/>
        </w:rPr>
        <w:t>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C2118B" w:rsidRDefault="008045E8" w:rsidP="00C23588">
      <w:pPr>
        <w:ind w:firstLine="540"/>
        <w:jc w:val="both"/>
        <w:rPr>
          <w:rFonts w:ascii="Times New Roman" w:eastAsia="Calibri" w:hAnsi="Times New Roman" w:cs="Times New Roman"/>
          <w:sz w:val="28"/>
          <w:szCs w:val="28"/>
        </w:rPr>
      </w:pPr>
      <w:r w:rsidRPr="00C23588">
        <w:rPr>
          <w:rFonts w:ascii="Times New Roman" w:eastAsia="Calibri" w:hAnsi="Times New Roman" w:cs="Times New Roman"/>
          <w:sz w:val="28"/>
          <w:szCs w:val="28"/>
        </w:rPr>
        <w:t>Стандарт ориентирован на воспитание школьника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C23588" w:rsidRPr="00C23588" w:rsidRDefault="00C23588" w:rsidP="00C23588">
      <w:pPr>
        <w:ind w:firstLine="540"/>
        <w:jc w:val="both"/>
        <w:rPr>
          <w:rFonts w:ascii="Times New Roman" w:eastAsia="Calibri" w:hAnsi="Times New Roman" w:cs="Times New Roman"/>
          <w:sz w:val="28"/>
          <w:szCs w:val="28"/>
        </w:rPr>
      </w:pPr>
    </w:p>
    <w:p w:rsidR="00323D07" w:rsidRPr="00C23588" w:rsidRDefault="00323D07" w:rsidP="005D0C58">
      <w:pPr>
        <w:spacing w:line="240" w:lineRule="auto"/>
        <w:jc w:val="center"/>
        <w:rPr>
          <w:rFonts w:ascii="Times New Roman" w:eastAsia="Calibri" w:hAnsi="Times New Roman" w:cs="Times New Roman"/>
          <w:b/>
          <w:sz w:val="28"/>
          <w:szCs w:val="28"/>
        </w:rPr>
      </w:pPr>
      <w:r w:rsidRPr="00C23588">
        <w:rPr>
          <w:rFonts w:ascii="Times New Roman" w:eastAsia="Calibri" w:hAnsi="Times New Roman" w:cs="Times New Roman"/>
          <w:b/>
          <w:sz w:val="28"/>
          <w:szCs w:val="28"/>
        </w:rPr>
        <w:lastRenderedPageBreak/>
        <w:t>Содержание образовательной программы</w:t>
      </w:r>
    </w:p>
    <w:p w:rsidR="001A4338" w:rsidRPr="00C23588" w:rsidRDefault="001A4338" w:rsidP="001A4338">
      <w:pPr>
        <w:spacing w:line="240" w:lineRule="auto"/>
        <w:rPr>
          <w:rFonts w:ascii="Times New Roman" w:eastAsia="Calibri" w:hAnsi="Times New Roman" w:cs="Times New Roman"/>
          <w:b/>
          <w:sz w:val="28"/>
          <w:szCs w:val="28"/>
        </w:rPr>
      </w:pPr>
      <w:r w:rsidRPr="00C23588">
        <w:rPr>
          <w:rFonts w:ascii="Times New Roman" w:eastAsia="Calibri" w:hAnsi="Times New Roman" w:cs="Times New Roman"/>
          <w:b/>
          <w:sz w:val="28"/>
          <w:szCs w:val="28"/>
        </w:rPr>
        <w:t>Физика и методы научного познания (1 час)</w:t>
      </w:r>
    </w:p>
    <w:p w:rsidR="00323D07" w:rsidRPr="00C23588" w:rsidRDefault="001A4338" w:rsidP="008045E8">
      <w:pPr>
        <w:shd w:val="clear" w:color="auto" w:fill="FFFFFF"/>
        <w:spacing w:before="60"/>
        <w:jc w:val="both"/>
        <w:rPr>
          <w:rFonts w:ascii="Times New Roman" w:eastAsia="Times New Roman" w:hAnsi="Times New Roman" w:cs="Times New Roman"/>
          <w:sz w:val="28"/>
          <w:szCs w:val="28"/>
          <w:lang w:eastAsia="ru-RU"/>
        </w:rPr>
      </w:pPr>
      <w:r w:rsidRPr="00C23588">
        <w:rPr>
          <w:rFonts w:ascii="Times New Roman" w:eastAsia="Calibri" w:hAnsi="Times New Roman" w:cs="Times New Roman"/>
          <w:b/>
          <w:sz w:val="28"/>
          <w:szCs w:val="28"/>
        </w:rPr>
        <w:t>Механика (39</w:t>
      </w:r>
      <w:r w:rsidR="00323D07" w:rsidRPr="00C23588">
        <w:rPr>
          <w:rFonts w:ascii="Times New Roman" w:eastAsia="Calibri" w:hAnsi="Times New Roman" w:cs="Times New Roman"/>
          <w:b/>
          <w:sz w:val="28"/>
          <w:szCs w:val="28"/>
        </w:rPr>
        <w:t xml:space="preserve"> часов)</w:t>
      </w:r>
      <w:r w:rsidR="00323D07" w:rsidRPr="00C23588">
        <w:rPr>
          <w:rFonts w:ascii="Times New Roman" w:eastAsia="Times New Roman" w:hAnsi="Times New Roman" w:cs="Times New Roman"/>
          <w:color w:val="000000"/>
          <w:sz w:val="28"/>
          <w:szCs w:val="28"/>
          <w:lang w:eastAsia="ru-RU"/>
        </w:rPr>
        <w:t xml:space="preserve">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00323D07" w:rsidRPr="00C23588">
        <w:rPr>
          <w:rFonts w:ascii="Times New Roman" w:eastAsia="Times New Roman" w:hAnsi="Times New Roman" w:cs="Times New Roman"/>
          <w:i/>
          <w:color w:val="000000"/>
          <w:sz w:val="28"/>
          <w:szCs w:val="28"/>
          <w:lang w:eastAsia="ru-RU"/>
        </w:rPr>
        <w:t>Моделирование физических явлений и процессов</w:t>
      </w:r>
      <w:r w:rsidR="00323D07" w:rsidRPr="00C23588">
        <w:rPr>
          <w:rFonts w:ascii="Times New Roman" w:eastAsia="Times New Roman" w:hAnsi="Times New Roman" w:cs="Times New Roman"/>
          <w:i/>
          <w:sz w:val="28"/>
          <w:szCs w:val="28"/>
          <w:vertAlign w:val="superscript"/>
          <w:lang w:eastAsia="ru-RU"/>
        </w:rPr>
        <w:footnoteReference w:id="1"/>
      </w:r>
      <w:r w:rsidR="00323D07" w:rsidRPr="00C23588">
        <w:rPr>
          <w:rFonts w:ascii="Times New Roman" w:eastAsia="Times New Roman" w:hAnsi="Times New Roman" w:cs="Times New Roman"/>
          <w:i/>
          <w:color w:val="000000"/>
          <w:sz w:val="28"/>
          <w:szCs w:val="28"/>
          <w:lang w:eastAsia="ru-RU"/>
        </w:rPr>
        <w:t>.</w:t>
      </w:r>
      <w:r w:rsidR="00323D07" w:rsidRPr="00C23588">
        <w:rPr>
          <w:rFonts w:ascii="Times New Roman" w:eastAsia="Times New Roman" w:hAnsi="Times New Roman" w:cs="Times New Roman"/>
          <w:color w:val="000000"/>
          <w:sz w:val="28"/>
          <w:szCs w:val="28"/>
          <w:lang w:eastAsia="ru-RU"/>
        </w:rPr>
        <w:t xml:space="preserve"> Научные гипотезы. Физические законы. Физические теории. </w:t>
      </w:r>
      <w:r w:rsidR="00323D07" w:rsidRPr="00C23588">
        <w:rPr>
          <w:rFonts w:ascii="Times New Roman" w:eastAsia="Times New Roman" w:hAnsi="Times New Roman" w:cs="Times New Roman"/>
          <w:i/>
          <w:color w:val="000000"/>
          <w:sz w:val="28"/>
          <w:szCs w:val="28"/>
          <w:lang w:eastAsia="ru-RU"/>
        </w:rPr>
        <w:t>Границы применимости физических законов и теорий.</w:t>
      </w:r>
      <w:r w:rsidR="00323D07" w:rsidRPr="00C23588">
        <w:rPr>
          <w:rFonts w:ascii="Times New Roman" w:eastAsia="Times New Roman" w:hAnsi="Times New Roman" w:cs="Times New Roman"/>
          <w:color w:val="000000"/>
          <w:sz w:val="28"/>
          <w:szCs w:val="28"/>
          <w:lang w:eastAsia="ru-RU"/>
        </w:rPr>
        <w:t xml:space="preserve"> </w:t>
      </w:r>
      <w:r w:rsidR="00323D07" w:rsidRPr="00C23588">
        <w:rPr>
          <w:rFonts w:ascii="Times New Roman" w:eastAsia="Times New Roman" w:hAnsi="Times New Roman" w:cs="Times New Roman"/>
          <w:i/>
          <w:iCs/>
          <w:color w:val="000000"/>
          <w:sz w:val="28"/>
          <w:szCs w:val="28"/>
          <w:lang w:eastAsia="ru-RU"/>
        </w:rPr>
        <w:t>Принцип соответствия.</w:t>
      </w:r>
      <w:r w:rsidR="00323D07" w:rsidRPr="00C23588">
        <w:rPr>
          <w:rFonts w:ascii="Times New Roman" w:eastAsia="Times New Roman" w:hAnsi="Times New Roman" w:cs="Times New Roman"/>
          <w:i/>
          <w:color w:val="000000"/>
          <w:sz w:val="28"/>
          <w:szCs w:val="28"/>
          <w:lang w:eastAsia="ru-RU"/>
        </w:rPr>
        <w:t xml:space="preserve"> </w:t>
      </w:r>
      <w:r w:rsidR="00323D07" w:rsidRPr="00C23588">
        <w:rPr>
          <w:rFonts w:ascii="Times New Roman" w:eastAsia="Times New Roman" w:hAnsi="Times New Roman" w:cs="Times New Roman"/>
          <w:color w:val="000000"/>
          <w:sz w:val="28"/>
          <w:szCs w:val="28"/>
          <w:lang w:eastAsia="ru-RU"/>
        </w:rPr>
        <w:t>Основные элементы физической картины мира.</w:t>
      </w:r>
    </w:p>
    <w:p w:rsidR="00323D07" w:rsidRPr="00C23588" w:rsidRDefault="00323D07" w:rsidP="008045E8">
      <w:pPr>
        <w:shd w:val="clear" w:color="auto" w:fill="FFFFFF"/>
        <w:spacing w:before="60"/>
        <w:jc w:val="both"/>
        <w:rPr>
          <w:rFonts w:ascii="Times New Roman" w:eastAsia="Times New Roman" w:hAnsi="Times New Roman" w:cs="Times New Roman"/>
          <w:sz w:val="28"/>
          <w:szCs w:val="28"/>
          <w:lang w:eastAsia="ru-RU"/>
        </w:rPr>
      </w:pPr>
      <w:r w:rsidRPr="00C23588">
        <w:rPr>
          <w:rFonts w:ascii="Times New Roman" w:eastAsia="Calibri" w:hAnsi="Times New Roman" w:cs="Times New Roman"/>
          <w:sz w:val="28"/>
          <w:szCs w:val="28"/>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механики. Использование законов механики для об</w:t>
      </w:r>
      <w:r w:rsidR="00C23588">
        <w:rPr>
          <w:rFonts w:ascii="Times New Roman" w:eastAsia="Calibri" w:hAnsi="Times New Roman" w:cs="Times New Roman"/>
          <w:sz w:val="28"/>
          <w:szCs w:val="28"/>
        </w:rPr>
        <w:t>ъяснения движения небесных тел </w:t>
      </w:r>
      <w:r w:rsidRPr="00C23588">
        <w:rPr>
          <w:rFonts w:ascii="Times New Roman" w:eastAsia="Calibri" w:hAnsi="Times New Roman" w:cs="Times New Roman"/>
          <w:sz w:val="28"/>
          <w:szCs w:val="28"/>
        </w:rPr>
        <w:t>для развития космических исследований. Границы применимости классической механики.</w:t>
      </w:r>
    </w:p>
    <w:p w:rsidR="00323D07" w:rsidRPr="00C23588" w:rsidRDefault="00323D07" w:rsidP="008045E8">
      <w:pPr>
        <w:spacing w:line="240" w:lineRule="auto"/>
        <w:jc w:val="both"/>
        <w:rPr>
          <w:rFonts w:ascii="Times New Roman" w:eastAsia="Times New Roman" w:hAnsi="Times New Roman" w:cs="Times New Roman"/>
          <w:sz w:val="28"/>
          <w:szCs w:val="28"/>
          <w:lang w:eastAsia="ru-RU"/>
        </w:rPr>
      </w:pPr>
      <w:r w:rsidRPr="00C23588">
        <w:rPr>
          <w:rFonts w:ascii="Times New Roman" w:eastAsia="Times New Roman" w:hAnsi="Times New Roman" w:cs="Times New Roman"/>
          <w:b/>
          <w:sz w:val="28"/>
          <w:szCs w:val="28"/>
          <w:lang w:eastAsia="ru-RU"/>
        </w:rPr>
        <w:t>Проведение опытов</w:t>
      </w:r>
      <w:r w:rsidRPr="00C23588">
        <w:rPr>
          <w:rFonts w:ascii="Times New Roman" w:eastAsia="Times New Roman" w:hAnsi="Times New Roman" w:cs="Times New Roman"/>
          <w:sz w:val="28"/>
          <w:szCs w:val="28"/>
          <w:lang w:eastAsia="ru-RU"/>
        </w:rPr>
        <w:t>, иллюстрирующих проявление принципа относительности, законов классической механики, сохранения импульса и механической энергии</w:t>
      </w:r>
    </w:p>
    <w:p w:rsidR="00323D07" w:rsidRPr="00C23588" w:rsidRDefault="008045E8" w:rsidP="008045E8">
      <w:pPr>
        <w:spacing w:after="0" w:line="240" w:lineRule="auto"/>
        <w:jc w:val="both"/>
        <w:rPr>
          <w:rFonts w:ascii="Times New Roman" w:eastAsia="Times New Roman" w:hAnsi="Times New Roman" w:cs="Times New Roman"/>
          <w:sz w:val="28"/>
          <w:szCs w:val="28"/>
          <w:lang w:eastAsia="ru-RU"/>
        </w:rPr>
      </w:pPr>
      <w:r w:rsidRPr="00C23588">
        <w:rPr>
          <w:rFonts w:ascii="Times New Roman" w:eastAsia="Times New Roman" w:hAnsi="Times New Roman" w:cs="Times New Roman"/>
          <w:b/>
          <w:sz w:val="28"/>
          <w:szCs w:val="28"/>
          <w:lang w:eastAsia="ru-RU"/>
        </w:rPr>
        <w:t xml:space="preserve">  </w:t>
      </w:r>
      <w:r w:rsidR="00323D07" w:rsidRPr="00C23588">
        <w:rPr>
          <w:rFonts w:ascii="Times New Roman" w:eastAsia="Times New Roman" w:hAnsi="Times New Roman" w:cs="Times New Roman"/>
          <w:b/>
          <w:sz w:val="28"/>
          <w:szCs w:val="28"/>
          <w:lang w:eastAsia="ru-RU"/>
        </w:rPr>
        <w:t xml:space="preserve">Практическое применение физических знаний в повседневной жизни </w:t>
      </w:r>
      <w:r w:rsidR="00323D07" w:rsidRPr="00C23588">
        <w:rPr>
          <w:rFonts w:ascii="Times New Roman" w:eastAsia="Times New Roman" w:hAnsi="Times New Roman" w:cs="Times New Roman"/>
          <w:sz w:val="28"/>
          <w:szCs w:val="28"/>
          <w:lang w:eastAsia="ru-RU"/>
        </w:rPr>
        <w:t>для использования простых механизмов, инструментов, транспортных средств.</w:t>
      </w:r>
    </w:p>
    <w:p w:rsidR="008045E8" w:rsidRPr="00C23588" w:rsidRDefault="001A4338" w:rsidP="008045E8">
      <w:pPr>
        <w:spacing w:line="240" w:lineRule="auto"/>
        <w:jc w:val="both"/>
        <w:rPr>
          <w:rFonts w:ascii="Times New Roman" w:eastAsia="Calibri" w:hAnsi="Times New Roman" w:cs="Times New Roman"/>
          <w:b/>
          <w:sz w:val="28"/>
          <w:szCs w:val="28"/>
        </w:rPr>
      </w:pPr>
      <w:r w:rsidRPr="00C23588">
        <w:rPr>
          <w:rFonts w:ascii="Times New Roman" w:eastAsia="Calibri" w:hAnsi="Times New Roman" w:cs="Times New Roman"/>
          <w:b/>
          <w:sz w:val="28"/>
          <w:szCs w:val="28"/>
        </w:rPr>
        <w:t>Молекулярная физика. Тепловые явления (30часов</w:t>
      </w:r>
      <w:r w:rsidR="00323D07" w:rsidRPr="00C23588">
        <w:rPr>
          <w:rFonts w:ascii="Times New Roman" w:eastAsia="Calibri" w:hAnsi="Times New Roman" w:cs="Times New Roman"/>
          <w:b/>
          <w:sz w:val="28"/>
          <w:szCs w:val="28"/>
        </w:rPr>
        <w:t>)</w:t>
      </w:r>
    </w:p>
    <w:p w:rsidR="00323D07" w:rsidRPr="00C23588" w:rsidRDefault="00323D07" w:rsidP="008045E8">
      <w:pPr>
        <w:spacing w:line="240" w:lineRule="auto"/>
        <w:jc w:val="both"/>
        <w:rPr>
          <w:rFonts w:ascii="Times New Roman" w:eastAsia="Calibri" w:hAnsi="Times New Roman" w:cs="Times New Roman"/>
          <w:b/>
          <w:sz w:val="28"/>
          <w:szCs w:val="28"/>
        </w:rPr>
      </w:pPr>
      <w:r w:rsidRPr="00C23588">
        <w:rPr>
          <w:rFonts w:ascii="Times New Roman" w:eastAsia="Calibri" w:hAnsi="Times New Roman" w:cs="Times New Roman"/>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жидкости, твердого тела. Законы термодинамики. Порядок и хаос. Необратимость тепловых процессов. Тепловые двигатели и охрана окружающей среды. Модель строения жидкостей. Испарение и кипение. Насыщенный пар. Влажность воздуха. Кристаллические и аморфные тела. Уравнение теплового баланса.</w:t>
      </w:r>
    </w:p>
    <w:p w:rsidR="00323D07" w:rsidRPr="00C23588" w:rsidRDefault="00323D07" w:rsidP="008045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3588">
        <w:rPr>
          <w:rFonts w:ascii="Times New Roman" w:eastAsia="Times New Roman" w:hAnsi="Times New Roman" w:cs="Times New Roman"/>
          <w:b/>
          <w:color w:val="000000"/>
          <w:sz w:val="28"/>
          <w:szCs w:val="28"/>
          <w:lang w:eastAsia="ru-RU"/>
        </w:rPr>
        <w:t xml:space="preserve">Проведение опытов </w:t>
      </w:r>
      <w:r w:rsidRPr="00C23588">
        <w:rPr>
          <w:rFonts w:ascii="Times New Roman" w:eastAsia="Times New Roman" w:hAnsi="Times New Roman" w:cs="Times New Roman"/>
          <w:color w:val="000000"/>
          <w:sz w:val="28"/>
          <w:szCs w:val="28"/>
          <w:lang w:eastAsia="ru-RU"/>
        </w:rPr>
        <w:t>по изучению свойств газов, жидкостей и твердых тел, тепловых процессов и агрегатных превращений вещества.</w:t>
      </w:r>
    </w:p>
    <w:p w:rsidR="00323D07" w:rsidRPr="00C23588" w:rsidRDefault="00323D07" w:rsidP="008045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23588">
        <w:rPr>
          <w:rFonts w:ascii="Times New Roman" w:eastAsia="Times New Roman" w:hAnsi="Times New Roman" w:cs="Times New Roman"/>
          <w:b/>
          <w:color w:val="000000"/>
          <w:sz w:val="28"/>
          <w:szCs w:val="28"/>
          <w:lang w:eastAsia="ru-RU"/>
        </w:rPr>
        <w:t xml:space="preserve">Практическое применение в повседневной жизни физических знаний </w:t>
      </w:r>
      <w:r w:rsidRPr="00C23588">
        <w:rPr>
          <w:rFonts w:ascii="Times New Roman" w:eastAsia="Times New Roman" w:hAnsi="Times New Roman" w:cs="Times New Roman"/>
          <w:color w:val="000000"/>
          <w:sz w:val="28"/>
          <w:szCs w:val="28"/>
          <w:lang w:eastAsia="ru-RU"/>
        </w:rPr>
        <w:t>о свойствах газов, жидкостей и твердых тел; об охране окружающей среды.</w:t>
      </w:r>
    </w:p>
    <w:p w:rsidR="00323D07" w:rsidRPr="00C23588" w:rsidRDefault="008045E8" w:rsidP="008045E8">
      <w:pPr>
        <w:spacing w:line="240" w:lineRule="auto"/>
        <w:jc w:val="both"/>
        <w:rPr>
          <w:rFonts w:ascii="Times New Roman" w:eastAsia="Calibri" w:hAnsi="Times New Roman" w:cs="Times New Roman"/>
          <w:b/>
          <w:sz w:val="28"/>
          <w:szCs w:val="28"/>
        </w:rPr>
      </w:pPr>
      <w:r w:rsidRPr="00C23588">
        <w:rPr>
          <w:rFonts w:ascii="Times New Roman" w:eastAsia="Calibri" w:hAnsi="Times New Roman" w:cs="Times New Roman"/>
          <w:sz w:val="28"/>
          <w:szCs w:val="28"/>
        </w:rPr>
        <w:t xml:space="preserve">         </w:t>
      </w:r>
      <w:r w:rsidR="001A4338" w:rsidRPr="00C23588">
        <w:rPr>
          <w:rFonts w:ascii="Times New Roman" w:eastAsia="Calibri" w:hAnsi="Times New Roman" w:cs="Times New Roman"/>
          <w:b/>
          <w:sz w:val="28"/>
          <w:szCs w:val="28"/>
        </w:rPr>
        <w:t>Основы электродинамики</w:t>
      </w:r>
      <w:r w:rsidR="00323D07" w:rsidRPr="00C23588">
        <w:rPr>
          <w:rFonts w:ascii="Times New Roman" w:eastAsia="Calibri" w:hAnsi="Times New Roman" w:cs="Times New Roman"/>
          <w:b/>
          <w:sz w:val="28"/>
          <w:szCs w:val="28"/>
        </w:rPr>
        <w:t> </w:t>
      </w:r>
      <w:r w:rsidR="001A4338" w:rsidRPr="00C23588">
        <w:rPr>
          <w:rFonts w:ascii="Times New Roman" w:eastAsia="Calibri" w:hAnsi="Times New Roman" w:cs="Times New Roman"/>
          <w:b/>
          <w:sz w:val="28"/>
          <w:szCs w:val="28"/>
        </w:rPr>
        <w:t>(29часов</w:t>
      </w:r>
      <w:proofErr w:type="gramStart"/>
      <w:r w:rsidR="00323D07" w:rsidRPr="00C23588">
        <w:rPr>
          <w:rFonts w:ascii="Times New Roman" w:eastAsia="Calibri" w:hAnsi="Times New Roman" w:cs="Times New Roman"/>
          <w:b/>
          <w:sz w:val="28"/>
          <w:szCs w:val="28"/>
        </w:rPr>
        <w:t>)</w:t>
      </w:r>
      <w:r w:rsidR="00323D07" w:rsidRPr="00C23588">
        <w:rPr>
          <w:rFonts w:ascii="Times New Roman" w:eastAsia="Calibri" w:hAnsi="Times New Roman" w:cs="Times New Roman"/>
          <w:sz w:val="28"/>
          <w:szCs w:val="28"/>
        </w:rPr>
        <w:t>Э</w:t>
      </w:r>
      <w:proofErr w:type="gramEnd"/>
      <w:r w:rsidR="00323D07" w:rsidRPr="00C23588">
        <w:rPr>
          <w:rFonts w:ascii="Times New Roman" w:eastAsia="Calibri" w:hAnsi="Times New Roman" w:cs="Times New Roman"/>
          <w:sz w:val="28"/>
          <w:szCs w:val="28"/>
        </w:rPr>
        <w:t>лементарный электрический заряд. Закон сохранения электрического заряда. Электрическое поле. Электрический ток.  Закон кулона. Напряженность электрического поля. Принцип суперпозиции полей. Проводники в электростатическом поле. Диэлектрики. Поляризация диэлектриков. Потенциальность электростатического поля. Потенциал и разность потенциалов. Электроемкость. Конденсаторы. Закон Ома</w:t>
      </w:r>
      <w:r w:rsidRPr="00C23588">
        <w:rPr>
          <w:rFonts w:ascii="Times New Roman" w:eastAsia="Calibri" w:hAnsi="Times New Roman" w:cs="Times New Roman"/>
          <w:sz w:val="28"/>
          <w:szCs w:val="28"/>
        </w:rPr>
        <w:t xml:space="preserve"> </w:t>
      </w:r>
      <w:r w:rsidR="00323D07" w:rsidRPr="00C23588">
        <w:rPr>
          <w:rFonts w:ascii="Times New Roman" w:eastAsia="Calibri" w:hAnsi="Times New Roman" w:cs="Times New Roman"/>
          <w:sz w:val="28"/>
          <w:szCs w:val="28"/>
        </w:rPr>
        <w:t xml:space="preserve">для полной цепи. </w:t>
      </w:r>
      <w:r w:rsidR="00323D07" w:rsidRPr="00C23588">
        <w:rPr>
          <w:rFonts w:ascii="Times New Roman" w:eastAsia="Calibri" w:hAnsi="Times New Roman" w:cs="Times New Roman"/>
          <w:sz w:val="28"/>
          <w:szCs w:val="28"/>
        </w:rPr>
        <w:lastRenderedPageBreak/>
        <w:t>Сопротивление. Электрические цепи. Соединения проводников. Работа и мощность тока. Электродвижущая сила. Электрический ток в различных средах.</w:t>
      </w:r>
      <w:r w:rsidRPr="00C23588">
        <w:rPr>
          <w:rFonts w:ascii="Times New Roman" w:eastAsia="Calibri" w:hAnsi="Times New Roman" w:cs="Times New Roman"/>
          <w:sz w:val="28"/>
          <w:szCs w:val="28"/>
        </w:rPr>
        <w:t xml:space="preserve"> </w:t>
      </w:r>
    </w:p>
    <w:p w:rsidR="00323D07" w:rsidRPr="00C23588" w:rsidRDefault="008045E8" w:rsidP="00323D07">
      <w:pPr>
        <w:spacing w:after="0" w:line="240" w:lineRule="auto"/>
        <w:rPr>
          <w:rFonts w:ascii="Times New Roman" w:eastAsia="Calibri" w:hAnsi="Times New Roman" w:cs="Times New Roman"/>
          <w:b/>
          <w:sz w:val="28"/>
          <w:szCs w:val="28"/>
        </w:rPr>
      </w:pPr>
      <w:r w:rsidRPr="00C23588">
        <w:rPr>
          <w:rFonts w:ascii="Times New Roman" w:eastAsia="Calibri" w:hAnsi="Times New Roman" w:cs="Times New Roman"/>
          <w:b/>
          <w:sz w:val="28"/>
          <w:szCs w:val="28"/>
        </w:rPr>
        <w:t>Повторение (3</w:t>
      </w:r>
      <w:r w:rsidR="0015189A" w:rsidRPr="00C23588">
        <w:rPr>
          <w:rFonts w:ascii="Times New Roman" w:eastAsia="Calibri" w:hAnsi="Times New Roman" w:cs="Times New Roman"/>
          <w:b/>
          <w:sz w:val="28"/>
          <w:szCs w:val="28"/>
        </w:rPr>
        <w:t xml:space="preserve"> часа</w:t>
      </w:r>
      <w:r w:rsidRPr="00C23588">
        <w:rPr>
          <w:rFonts w:ascii="Times New Roman" w:eastAsia="Calibri" w:hAnsi="Times New Roman" w:cs="Times New Roman"/>
          <w:b/>
          <w:sz w:val="28"/>
          <w:szCs w:val="28"/>
        </w:rPr>
        <w:t>)</w:t>
      </w:r>
    </w:p>
    <w:p w:rsidR="00323D07" w:rsidRPr="00C23588" w:rsidRDefault="00323D07" w:rsidP="00323D0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C23588">
        <w:rPr>
          <w:rFonts w:ascii="Times New Roman" w:eastAsia="Times New Roman" w:hAnsi="Times New Roman" w:cs="Times New Roman"/>
          <w:b/>
          <w:bCs/>
          <w:sz w:val="28"/>
          <w:szCs w:val="28"/>
        </w:rPr>
        <w:t>Требования к уровню подготовки учащихся</w:t>
      </w:r>
    </w:p>
    <w:p w:rsidR="00323D07" w:rsidRPr="00C23588" w:rsidRDefault="00323D07" w:rsidP="00323D07">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23D07" w:rsidRPr="00C23588" w:rsidRDefault="00323D07" w:rsidP="00323D07">
      <w:pPr>
        <w:shd w:val="clear" w:color="auto" w:fill="FFFFFF"/>
        <w:autoSpaceDE w:val="0"/>
        <w:autoSpaceDN w:val="0"/>
        <w:adjustRightInd w:val="0"/>
        <w:spacing w:after="0" w:line="240" w:lineRule="auto"/>
        <w:ind w:firstLine="708"/>
        <w:rPr>
          <w:rFonts w:ascii="Times New Roman" w:eastAsia="Calibri" w:hAnsi="Times New Roman" w:cs="Times New Roman"/>
          <w:sz w:val="28"/>
          <w:szCs w:val="28"/>
        </w:rPr>
      </w:pPr>
      <w:r w:rsidRPr="00C23588">
        <w:rPr>
          <w:rFonts w:ascii="Times New Roman" w:eastAsia="Times New Roman" w:hAnsi="Times New Roman" w:cs="Times New Roman"/>
          <w:b/>
          <w:bCs/>
          <w:i/>
          <w:iCs/>
          <w:sz w:val="28"/>
          <w:szCs w:val="28"/>
        </w:rPr>
        <w:t xml:space="preserve">В результате изучения физики на базовом уровне ученик должен </w:t>
      </w:r>
      <w:r w:rsidRPr="00C23588">
        <w:rPr>
          <w:rFonts w:ascii="Times New Roman" w:eastAsia="Times New Roman" w:hAnsi="Times New Roman" w:cs="Times New Roman"/>
          <w:b/>
          <w:bCs/>
          <w:sz w:val="28"/>
          <w:szCs w:val="28"/>
        </w:rPr>
        <w:t>знать/понимать</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смысл понятий</w:t>
      </w:r>
      <w:r w:rsidRPr="00C23588">
        <w:rPr>
          <w:rFonts w:ascii="Times New Roman" w:eastAsia="Times New Roman" w:hAnsi="Times New Roman" w:cs="Times New Roman"/>
          <w:b/>
          <w:bCs/>
          <w:i/>
          <w:iCs/>
          <w:sz w:val="28"/>
          <w:szCs w:val="28"/>
        </w:rPr>
        <w:t xml:space="preserve">: </w:t>
      </w:r>
      <w:r w:rsidRPr="00C23588">
        <w:rPr>
          <w:rFonts w:ascii="Times New Roman" w:eastAsia="Times New Roman" w:hAnsi="Times New Roman" w:cs="Times New Roman"/>
          <w:sz w:val="28"/>
          <w:szCs w:val="28"/>
        </w:rPr>
        <w:t>физическое явление, гипотеза, закон, теория, вещество, взаимодействие;</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proofErr w:type="gramStart"/>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смысл физических величин</w:t>
      </w:r>
      <w:r w:rsidRPr="00C23588">
        <w:rPr>
          <w:rFonts w:ascii="Times New Roman" w:eastAsia="Times New Roman" w:hAnsi="Times New Roman" w:cs="Times New Roman"/>
          <w:b/>
          <w:bCs/>
          <w:i/>
          <w:iCs/>
          <w:sz w:val="28"/>
          <w:szCs w:val="28"/>
        </w:rPr>
        <w:t xml:space="preserve">: </w:t>
      </w:r>
      <w:r w:rsidRPr="00C23588">
        <w:rPr>
          <w:rFonts w:ascii="Times New Roman" w:eastAsia="Times New Roman" w:hAnsi="Times New Roman" w:cs="Times New Roman"/>
          <w:sz w:val="28"/>
          <w:szCs w:val="28"/>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 xml:space="preserve">смысл физических законов </w:t>
      </w:r>
      <w:r w:rsidRPr="00C23588">
        <w:rPr>
          <w:rFonts w:ascii="Times New Roman" w:eastAsia="Times New Roman" w:hAnsi="Times New Roman" w:cs="Times New Roman"/>
          <w:sz w:val="28"/>
          <w:szCs w:val="28"/>
        </w:rPr>
        <w:t>классической механики, всемирного тяготения, сохранения энергии, импульса и электрического заряда, термодинамики;</w:t>
      </w:r>
    </w:p>
    <w:p w:rsidR="00323D07" w:rsidRPr="00C23588" w:rsidRDefault="00323D07" w:rsidP="00323D0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 xml:space="preserve">вклад российских и зарубежных ученых, </w:t>
      </w:r>
      <w:r w:rsidRPr="00C23588">
        <w:rPr>
          <w:rFonts w:ascii="Times New Roman" w:eastAsia="Times New Roman" w:hAnsi="Times New Roman" w:cs="Times New Roman"/>
          <w:sz w:val="28"/>
          <w:szCs w:val="28"/>
        </w:rPr>
        <w:t xml:space="preserve">оказавших наибольшее влияние на развитие физики; </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23588">
        <w:rPr>
          <w:rFonts w:ascii="Times New Roman" w:eastAsia="Times New Roman" w:hAnsi="Times New Roman" w:cs="Times New Roman"/>
          <w:b/>
          <w:bCs/>
          <w:sz w:val="28"/>
          <w:szCs w:val="28"/>
        </w:rPr>
        <w:t>уметь</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описывать и объяснять физические явления и свойства тел</w:t>
      </w:r>
      <w:r w:rsidRPr="00C23588">
        <w:rPr>
          <w:rFonts w:ascii="Times New Roman" w:eastAsia="Times New Roman" w:hAnsi="Times New Roman" w:cs="Times New Roman"/>
          <w:b/>
          <w:bCs/>
          <w:i/>
          <w:iCs/>
          <w:sz w:val="28"/>
          <w:szCs w:val="28"/>
        </w:rPr>
        <w:t xml:space="preserve">: </w:t>
      </w:r>
      <w:r w:rsidRPr="00C23588">
        <w:rPr>
          <w:rFonts w:ascii="Times New Roman" w:eastAsia="Times New Roman" w:hAnsi="Times New Roman" w:cs="Times New Roman"/>
          <w:sz w:val="28"/>
          <w:szCs w:val="28"/>
        </w:rPr>
        <w:t>движение небесных тел и искусственных спутников Земли; свойства газов, жидкостей и твердых тел;</w:t>
      </w:r>
    </w:p>
    <w:p w:rsidR="00323D07" w:rsidRPr="00C23588" w:rsidRDefault="00323D07" w:rsidP="00323D0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 xml:space="preserve">отличать </w:t>
      </w:r>
      <w:r w:rsidRPr="00C23588">
        <w:rPr>
          <w:rFonts w:ascii="Times New Roman" w:eastAsia="Times New Roman" w:hAnsi="Times New Roman" w:cs="Times New Roman"/>
          <w:sz w:val="28"/>
          <w:szCs w:val="28"/>
        </w:rPr>
        <w:t xml:space="preserve">гипотезы от научных теорий; </w:t>
      </w:r>
      <w:r w:rsidRPr="00C23588">
        <w:rPr>
          <w:rFonts w:ascii="Times New Roman" w:eastAsia="Times New Roman" w:hAnsi="Times New Roman" w:cs="Times New Roman"/>
          <w:i/>
          <w:iCs/>
          <w:sz w:val="28"/>
          <w:szCs w:val="28"/>
        </w:rPr>
        <w:t xml:space="preserve">делать выводы </w:t>
      </w:r>
      <w:r w:rsidRPr="00C23588">
        <w:rPr>
          <w:rFonts w:ascii="Times New Roman" w:eastAsia="Times New Roman" w:hAnsi="Times New Roman" w:cs="Times New Roman"/>
          <w:sz w:val="28"/>
          <w:szCs w:val="28"/>
        </w:rPr>
        <w:t xml:space="preserve">на основе экспериментальных данных; </w:t>
      </w:r>
      <w:r w:rsidRPr="00C23588">
        <w:rPr>
          <w:rFonts w:ascii="Times New Roman" w:eastAsia="Times New Roman" w:hAnsi="Times New Roman" w:cs="Times New Roman"/>
          <w:i/>
          <w:iCs/>
          <w:sz w:val="28"/>
          <w:szCs w:val="28"/>
        </w:rPr>
        <w:t xml:space="preserve">приводить примеры, показывающие, что: </w:t>
      </w:r>
      <w:r w:rsidRPr="00C23588">
        <w:rPr>
          <w:rFonts w:ascii="Times New Roman" w:eastAsia="Times New Roman" w:hAnsi="Times New Roman" w:cs="Times New Roman"/>
          <w:sz w:val="28"/>
          <w:szCs w:val="28"/>
        </w:rPr>
        <w:t>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 xml:space="preserve">приводить примеры практического использования физических знаний: </w:t>
      </w:r>
      <w:r w:rsidRPr="00C23588">
        <w:rPr>
          <w:rFonts w:ascii="Times New Roman" w:eastAsia="Times New Roman" w:hAnsi="Times New Roman" w:cs="Times New Roman"/>
          <w:sz w:val="28"/>
          <w:szCs w:val="28"/>
        </w:rPr>
        <w:t>законов механики, термодинамики и электродинамики в энергетике;</w:t>
      </w:r>
    </w:p>
    <w:p w:rsidR="00323D07" w:rsidRPr="00C23588" w:rsidRDefault="00323D07" w:rsidP="00323D07">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C23588">
        <w:rPr>
          <w:rFonts w:ascii="Times New Roman" w:eastAsia="Times New Roman" w:hAnsi="Times New Roman" w:cs="Times New Roman"/>
          <w:b/>
          <w:bCs/>
          <w:sz w:val="28"/>
          <w:szCs w:val="28"/>
        </w:rPr>
        <w:t xml:space="preserve">•         </w:t>
      </w:r>
      <w:r w:rsidRPr="00C23588">
        <w:rPr>
          <w:rFonts w:ascii="Times New Roman" w:eastAsia="Times New Roman" w:hAnsi="Times New Roman" w:cs="Times New Roman"/>
          <w:i/>
          <w:iCs/>
          <w:sz w:val="28"/>
          <w:szCs w:val="28"/>
        </w:rPr>
        <w:t xml:space="preserve">воспринимать и на основе полученных знаний самостоятельно оценивать </w:t>
      </w:r>
      <w:r w:rsidRPr="00C23588">
        <w:rPr>
          <w:rFonts w:ascii="Times New Roman" w:eastAsia="Times New Roman" w:hAnsi="Times New Roman" w:cs="Times New Roman"/>
          <w:sz w:val="28"/>
          <w:szCs w:val="28"/>
        </w:rPr>
        <w:t xml:space="preserve">информацию, содержащуюся в сообщениях СМИ, Интернете, научно-популярных статьях;  </w:t>
      </w:r>
    </w:p>
    <w:p w:rsidR="00323D07" w:rsidRPr="00C23588" w:rsidRDefault="00323D07" w:rsidP="00323D07">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323D07" w:rsidRPr="00C23588" w:rsidRDefault="00323D07" w:rsidP="00323D07">
      <w:pPr>
        <w:spacing w:before="240" w:after="0" w:line="240" w:lineRule="auto"/>
        <w:ind w:left="567"/>
        <w:jc w:val="both"/>
        <w:rPr>
          <w:rFonts w:ascii="Times New Roman" w:eastAsia="Times New Roman" w:hAnsi="Times New Roman" w:cs="Times New Roman"/>
          <w:bCs/>
          <w:sz w:val="28"/>
          <w:szCs w:val="28"/>
          <w:lang w:eastAsia="ru-RU"/>
        </w:rPr>
      </w:pPr>
      <w:r w:rsidRPr="00C23588">
        <w:rPr>
          <w:rFonts w:ascii="Times New Roman" w:eastAsia="Times New Roman" w:hAnsi="Times New Roman" w:cs="Times New Roman"/>
          <w:b/>
          <w:bCs/>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C23588">
        <w:rPr>
          <w:rFonts w:ascii="Times New Roman" w:eastAsia="Times New Roman" w:hAnsi="Times New Roman" w:cs="Times New Roman"/>
          <w:bCs/>
          <w:sz w:val="28"/>
          <w:szCs w:val="28"/>
          <w:lang w:eastAsia="ru-RU"/>
        </w:rPr>
        <w:t>для</w:t>
      </w:r>
      <w:proofErr w:type="gramEnd"/>
      <w:r w:rsidRPr="00C23588">
        <w:rPr>
          <w:rFonts w:ascii="Times New Roman" w:eastAsia="Times New Roman" w:hAnsi="Times New Roman" w:cs="Times New Roman"/>
          <w:bCs/>
          <w:sz w:val="28"/>
          <w:szCs w:val="28"/>
          <w:lang w:eastAsia="ru-RU"/>
        </w:rPr>
        <w:t>:</w:t>
      </w:r>
    </w:p>
    <w:p w:rsidR="00323D07" w:rsidRPr="00C23588" w:rsidRDefault="00323D07" w:rsidP="00323D07">
      <w:pPr>
        <w:numPr>
          <w:ilvl w:val="0"/>
          <w:numId w:val="1"/>
        </w:numPr>
        <w:spacing w:before="60" w:after="0" w:line="240" w:lineRule="auto"/>
        <w:jc w:val="both"/>
        <w:rPr>
          <w:rFonts w:ascii="Times New Roman" w:eastAsia="Times New Roman" w:hAnsi="Times New Roman" w:cs="Times New Roman"/>
          <w:b/>
          <w:sz w:val="28"/>
          <w:szCs w:val="28"/>
          <w:lang w:eastAsia="ru-RU"/>
        </w:rPr>
      </w:pPr>
      <w:r w:rsidRPr="00C23588">
        <w:rPr>
          <w:rFonts w:ascii="Times New Roman" w:eastAsia="Times New Roman" w:hAnsi="Times New Roman" w:cs="Times New Roman"/>
          <w:sz w:val="28"/>
          <w:szCs w:val="28"/>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23D07" w:rsidRPr="00C23588" w:rsidRDefault="00323D07" w:rsidP="00323D07">
      <w:pPr>
        <w:numPr>
          <w:ilvl w:val="0"/>
          <w:numId w:val="1"/>
        </w:numPr>
        <w:spacing w:before="60" w:after="0" w:line="240" w:lineRule="auto"/>
        <w:jc w:val="both"/>
        <w:rPr>
          <w:rFonts w:ascii="Times New Roman" w:eastAsia="Times New Roman" w:hAnsi="Times New Roman" w:cs="Times New Roman"/>
          <w:b/>
          <w:sz w:val="28"/>
          <w:szCs w:val="28"/>
          <w:lang w:eastAsia="ru-RU"/>
        </w:rPr>
      </w:pPr>
      <w:r w:rsidRPr="00C23588">
        <w:rPr>
          <w:rFonts w:ascii="Times New Roman" w:eastAsia="Times New Roman" w:hAnsi="Times New Roman" w:cs="Times New Roman"/>
          <w:sz w:val="28"/>
          <w:szCs w:val="28"/>
          <w:lang w:eastAsia="ru-RU"/>
        </w:rPr>
        <w:t>оценки влияния на организм человека и другие организмы загрязнения окружающей среды;</w:t>
      </w:r>
    </w:p>
    <w:p w:rsidR="00323D07" w:rsidRPr="00C23588" w:rsidRDefault="00323D07" w:rsidP="00323D07">
      <w:pPr>
        <w:numPr>
          <w:ilvl w:val="0"/>
          <w:numId w:val="1"/>
        </w:numPr>
        <w:spacing w:before="60" w:after="0" w:line="240" w:lineRule="auto"/>
        <w:jc w:val="both"/>
        <w:rPr>
          <w:rFonts w:ascii="Times New Roman" w:eastAsia="Times New Roman" w:hAnsi="Times New Roman" w:cs="Times New Roman"/>
          <w:b/>
          <w:sz w:val="28"/>
          <w:szCs w:val="28"/>
          <w:lang w:eastAsia="ru-RU"/>
        </w:rPr>
      </w:pPr>
      <w:r w:rsidRPr="00C23588">
        <w:rPr>
          <w:rFonts w:ascii="Times New Roman" w:eastAsia="Times New Roman" w:hAnsi="Times New Roman" w:cs="Times New Roman"/>
          <w:sz w:val="28"/>
          <w:szCs w:val="28"/>
          <w:lang w:eastAsia="ru-RU"/>
        </w:rPr>
        <w:t>рационального природопользования и охраны окружающей среды.</w:t>
      </w:r>
    </w:p>
    <w:p w:rsidR="008045E8" w:rsidRPr="00F26371" w:rsidRDefault="008045E8" w:rsidP="008045E8">
      <w:pPr>
        <w:spacing w:after="0" w:line="240" w:lineRule="auto"/>
        <w:rPr>
          <w:rFonts w:ascii="Times New Roman" w:eastAsia="Times New Roman" w:hAnsi="Times New Roman" w:cs="Times New Roman"/>
          <w:sz w:val="28"/>
          <w:szCs w:val="28"/>
          <w:lang w:eastAsia="ru-RU"/>
        </w:rPr>
      </w:pPr>
      <w:r w:rsidRPr="00C23588">
        <w:rPr>
          <w:rFonts w:ascii="Times New Roman" w:eastAsia="Times New Roman" w:hAnsi="Times New Roman" w:cs="Times New Roman"/>
          <w:sz w:val="28"/>
          <w:szCs w:val="28"/>
          <w:lang w:eastAsia="ru-RU"/>
        </w:rPr>
        <w:t xml:space="preserve">            </w:t>
      </w:r>
      <w:r w:rsidR="00F26371">
        <w:rPr>
          <w:rFonts w:ascii="Times New Roman" w:eastAsia="Times New Roman" w:hAnsi="Times New Roman" w:cs="Times New Roman"/>
          <w:sz w:val="28"/>
          <w:szCs w:val="28"/>
          <w:lang w:eastAsia="ru-RU"/>
        </w:rPr>
        <w:t xml:space="preserve">                               </w:t>
      </w:r>
    </w:p>
    <w:p w:rsidR="008045E8" w:rsidRDefault="008045E8" w:rsidP="008045E8">
      <w:pPr>
        <w:spacing w:after="0" w:line="240" w:lineRule="auto"/>
        <w:rPr>
          <w:rFonts w:ascii="Times New Roman" w:eastAsia="Times New Roman" w:hAnsi="Times New Roman" w:cs="Times New Roman"/>
          <w:sz w:val="24"/>
          <w:szCs w:val="24"/>
          <w:lang w:eastAsia="ru-RU"/>
        </w:rPr>
      </w:pPr>
    </w:p>
    <w:p w:rsidR="00323D07" w:rsidRPr="00F26371" w:rsidRDefault="00CA6DF8" w:rsidP="005D0C58">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Т</w:t>
      </w:r>
      <w:r w:rsidR="00323D07" w:rsidRPr="00F26371">
        <w:rPr>
          <w:rFonts w:ascii="Times New Roman" w:eastAsia="Times New Roman" w:hAnsi="Times New Roman" w:cs="Times New Roman"/>
          <w:b/>
          <w:color w:val="000000" w:themeColor="text1"/>
          <w:sz w:val="28"/>
          <w:szCs w:val="28"/>
          <w:lang w:eastAsia="ru-RU"/>
        </w:rPr>
        <w:t>ематическое</w:t>
      </w:r>
      <w:r w:rsidR="00F26371">
        <w:rPr>
          <w:rFonts w:ascii="Times New Roman" w:eastAsia="Times New Roman" w:hAnsi="Times New Roman" w:cs="Times New Roman"/>
          <w:b/>
          <w:color w:val="000000" w:themeColor="text1"/>
          <w:sz w:val="28"/>
          <w:szCs w:val="28"/>
          <w:lang w:eastAsia="ru-RU"/>
        </w:rPr>
        <w:t xml:space="preserve"> планирование по физике </w:t>
      </w:r>
      <w:r w:rsidR="00323D07" w:rsidRPr="00F26371">
        <w:rPr>
          <w:rFonts w:ascii="Times New Roman" w:eastAsia="Times New Roman" w:hAnsi="Times New Roman" w:cs="Times New Roman"/>
          <w:b/>
          <w:color w:val="000000" w:themeColor="text1"/>
          <w:sz w:val="28"/>
          <w:szCs w:val="28"/>
          <w:lang w:eastAsia="ru-RU"/>
        </w:rPr>
        <w:t xml:space="preserve">для </w:t>
      </w:r>
      <w:r w:rsidR="008045E8" w:rsidRPr="00F26371">
        <w:rPr>
          <w:rFonts w:ascii="Times New Roman" w:eastAsia="Times New Roman" w:hAnsi="Times New Roman" w:cs="Times New Roman"/>
          <w:b/>
          <w:color w:val="000000" w:themeColor="text1"/>
          <w:sz w:val="28"/>
          <w:szCs w:val="28"/>
          <w:lang w:eastAsia="ru-RU"/>
        </w:rPr>
        <w:t>10</w:t>
      </w:r>
      <w:proofErr w:type="gramStart"/>
      <w:r w:rsidR="008045E8" w:rsidRPr="00F26371">
        <w:rPr>
          <w:rFonts w:ascii="Times New Roman" w:eastAsia="Times New Roman" w:hAnsi="Times New Roman" w:cs="Times New Roman"/>
          <w:b/>
          <w:color w:val="000000" w:themeColor="text1"/>
          <w:sz w:val="28"/>
          <w:szCs w:val="28"/>
          <w:lang w:eastAsia="ru-RU"/>
        </w:rPr>
        <w:t xml:space="preserve"> Б</w:t>
      </w:r>
      <w:proofErr w:type="gramEnd"/>
      <w:r w:rsidR="00323D07" w:rsidRPr="00F26371">
        <w:rPr>
          <w:rFonts w:ascii="Times New Roman" w:eastAsia="Times New Roman" w:hAnsi="Times New Roman" w:cs="Times New Roman"/>
          <w:b/>
          <w:color w:val="000000" w:themeColor="text1"/>
          <w:sz w:val="28"/>
          <w:szCs w:val="28"/>
          <w:lang w:eastAsia="ru-RU"/>
        </w:rPr>
        <w:t xml:space="preserve"> класса</w:t>
      </w:r>
      <w:r w:rsidR="005D0C58" w:rsidRPr="00F26371">
        <w:rPr>
          <w:rFonts w:ascii="Times New Roman" w:eastAsia="Times New Roman" w:hAnsi="Times New Roman" w:cs="Times New Roman"/>
          <w:b/>
          <w:color w:val="000000" w:themeColor="text1"/>
          <w:sz w:val="28"/>
          <w:szCs w:val="28"/>
          <w:lang w:eastAsia="ru-RU"/>
        </w:rPr>
        <w:t>.</w:t>
      </w:r>
    </w:p>
    <w:p w:rsidR="00323D07" w:rsidRPr="003A63BF" w:rsidRDefault="00323D07" w:rsidP="00323D07">
      <w:pPr>
        <w:spacing w:after="0" w:line="240" w:lineRule="auto"/>
        <w:jc w:val="center"/>
        <w:rPr>
          <w:rFonts w:ascii="Times New Roman" w:eastAsia="Times New Roman" w:hAnsi="Times New Roman" w:cs="Times New Roman"/>
          <w:b/>
          <w:color w:val="000000" w:themeColor="text1"/>
          <w:sz w:val="24"/>
          <w:szCs w:val="24"/>
          <w:lang w:eastAsia="ru-RU"/>
        </w:rPr>
      </w:pPr>
    </w:p>
    <w:p w:rsidR="00323D07" w:rsidRPr="003A63BF" w:rsidRDefault="00323D07" w:rsidP="00323D07">
      <w:pPr>
        <w:spacing w:after="0" w:line="240" w:lineRule="auto"/>
        <w:rPr>
          <w:rFonts w:ascii="Times New Roman" w:eastAsia="Times New Roman" w:hAnsi="Times New Roman" w:cs="Times New Roman"/>
          <w:color w:val="000000" w:themeColor="text1"/>
          <w:sz w:val="24"/>
          <w:szCs w:val="24"/>
          <w:lang w:eastAsia="ru-RU"/>
        </w:rPr>
      </w:pPr>
      <w:r w:rsidRPr="003A63BF">
        <w:rPr>
          <w:rFonts w:ascii="Times New Roman" w:eastAsia="Times New Roman" w:hAnsi="Times New Roman" w:cs="Times New Roman"/>
          <w:color w:val="000000" w:themeColor="text1"/>
          <w:sz w:val="24"/>
          <w:szCs w:val="24"/>
          <w:lang w:eastAsia="ru-RU"/>
        </w:rPr>
        <w:t xml:space="preserve">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112"/>
        <w:gridCol w:w="3978"/>
        <w:gridCol w:w="2400"/>
      </w:tblGrid>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vAlign w:val="center"/>
            <w:hideMark/>
          </w:tcPr>
          <w:p w:rsidR="00CA6DF8" w:rsidRPr="003A63BF" w:rsidRDefault="00CA6DF8" w:rsidP="00323D07">
            <w:pPr>
              <w:shd w:val="clear" w:color="auto" w:fill="FFFFFF"/>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63BF">
              <w:rPr>
                <w:rFonts w:ascii="Times New Roman" w:eastAsia="Times New Roman" w:hAnsi="Times New Roman" w:cs="Times New Roman"/>
                <w:b/>
                <w:bCs/>
                <w:color w:val="000000" w:themeColor="text1"/>
                <w:sz w:val="24"/>
                <w:szCs w:val="24"/>
              </w:rPr>
              <w:t>№ урока</w:t>
            </w:r>
          </w:p>
        </w:tc>
        <w:tc>
          <w:tcPr>
            <w:tcW w:w="4112" w:type="dxa"/>
            <w:tcBorders>
              <w:top w:val="single" w:sz="4" w:space="0" w:color="auto"/>
              <w:left w:val="single" w:sz="4" w:space="0" w:color="auto"/>
              <w:bottom w:val="single" w:sz="4" w:space="0" w:color="auto"/>
              <w:right w:val="single" w:sz="4" w:space="0" w:color="auto"/>
            </w:tcBorders>
            <w:vAlign w:val="center"/>
            <w:hideMark/>
          </w:tcPr>
          <w:p w:rsidR="00CA6DF8" w:rsidRPr="003A63BF" w:rsidRDefault="00CA6DF8" w:rsidP="00323D07">
            <w:pPr>
              <w:shd w:val="clear" w:color="auto" w:fill="FFFFFF"/>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63BF">
              <w:rPr>
                <w:rFonts w:ascii="Times New Roman" w:eastAsia="Times New Roman" w:hAnsi="Times New Roman" w:cs="Times New Roman"/>
                <w:b/>
                <w:bCs/>
                <w:color w:val="000000" w:themeColor="text1"/>
                <w:sz w:val="24"/>
                <w:szCs w:val="24"/>
              </w:rPr>
              <w:t>Тема урока</w:t>
            </w:r>
          </w:p>
        </w:tc>
        <w:tc>
          <w:tcPr>
            <w:tcW w:w="3978" w:type="dxa"/>
            <w:tcBorders>
              <w:top w:val="single" w:sz="4" w:space="0" w:color="auto"/>
              <w:left w:val="single" w:sz="4" w:space="0" w:color="auto"/>
              <w:bottom w:val="single" w:sz="4" w:space="0" w:color="auto"/>
              <w:right w:val="single" w:sz="4" w:space="0" w:color="auto"/>
            </w:tcBorders>
            <w:vAlign w:val="center"/>
            <w:hideMark/>
          </w:tcPr>
          <w:p w:rsidR="00CA6DF8" w:rsidRPr="003A63BF" w:rsidRDefault="00CA6DF8" w:rsidP="00323D07">
            <w:pPr>
              <w:shd w:val="clear" w:color="auto" w:fill="FFFFFF"/>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b/>
                <w:color w:val="000000" w:themeColor="text1"/>
                <w:sz w:val="24"/>
                <w:szCs w:val="24"/>
              </w:rPr>
              <w:t>Виды</w:t>
            </w:r>
            <w:r>
              <w:rPr>
                <w:rFonts w:ascii="Times New Roman" w:eastAsia="Calibri" w:hAnsi="Times New Roman" w:cs="Times New Roman"/>
                <w:b/>
                <w:color w:val="000000" w:themeColor="text1"/>
                <w:sz w:val="24"/>
                <w:szCs w:val="24"/>
              </w:rPr>
              <w:t xml:space="preserve"> учебной деятельности</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23D07">
            <w:pPr>
              <w:shd w:val="clear" w:color="auto" w:fill="FFFFFF"/>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b/>
                <w:color w:val="000000" w:themeColor="text1"/>
                <w:sz w:val="24"/>
                <w:szCs w:val="24"/>
              </w:rPr>
              <w:t>Дом задание</w:t>
            </w: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vAlign w:val="center"/>
          </w:tcPr>
          <w:p w:rsidR="001A4338" w:rsidRPr="003A63BF" w:rsidRDefault="001A4338" w:rsidP="00323D07">
            <w:pPr>
              <w:shd w:val="clear" w:color="auto" w:fill="FFFFFF"/>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b/>
                <w:color w:val="000000" w:themeColor="text1"/>
                <w:sz w:val="24"/>
                <w:szCs w:val="24"/>
              </w:rPr>
              <w:t>Физика и методы научного познания 1 час</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FB1A7A">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Вводный инструктаж по технике безопасности</w:t>
            </w:r>
            <w:r>
              <w:rPr>
                <w:rFonts w:ascii="Times New Roman" w:eastAsia="Times New Roman"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Что изучает физика?</w:t>
            </w:r>
            <w:r w:rsidRPr="003A63BF">
              <w:rPr>
                <w:rFonts w:ascii="Times New Roman" w:eastAsia="Calibri" w:hAnsi="Times New Roman" w:cs="Times New Roman"/>
                <w:color w:val="000000" w:themeColor="text1"/>
                <w:sz w:val="24"/>
                <w:szCs w:val="24"/>
              </w:rPr>
              <w:t xml:space="preserve"> Физические явления. Наблюдения и опыт.</w:t>
            </w:r>
            <w:r w:rsidRPr="003A63BF">
              <w:rPr>
                <w:rFonts w:ascii="Times New Roman" w:eastAsia="Times New Roman" w:hAnsi="Times New Roman" w:cs="Times New Roman"/>
                <w:color w:val="000000" w:themeColor="text1"/>
                <w:sz w:val="24"/>
                <w:szCs w:val="24"/>
              </w:rPr>
              <w:t xml:space="preserve"> </w:t>
            </w:r>
          </w:p>
          <w:p w:rsidR="00CA6DF8" w:rsidRPr="003A63BF" w:rsidRDefault="00CA6DF8" w:rsidP="00323D0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Слушание учителя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Введение</w:t>
            </w: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tcPr>
          <w:p w:rsidR="001A4338" w:rsidRPr="00B2630E" w:rsidRDefault="00B2630E" w:rsidP="00B2630E">
            <w:pPr>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Механика – 39 часов</w:t>
            </w:r>
            <w:r w:rsidR="00D7346B">
              <w:rPr>
                <w:rFonts w:ascii="Times New Roman" w:eastAsia="Calibri" w:hAnsi="Times New Roman" w:cs="Times New Roman"/>
                <w:b/>
                <w:color w:val="000000" w:themeColor="text1"/>
                <w:sz w:val="24"/>
                <w:szCs w:val="24"/>
              </w:rPr>
              <w:t xml:space="preserve">. </w:t>
            </w:r>
            <w:r w:rsidR="001A4338" w:rsidRPr="003A63BF">
              <w:rPr>
                <w:rFonts w:ascii="Times New Roman" w:eastAsia="Calibri" w:hAnsi="Times New Roman" w:cs="Times New Roman"/>
                <w:b/>
                <w:i/>
                <w:color w:val="000000" w:themeColor="text1"/>
                <w:sz w:val="24"/>
                <w:szCs w:val="24"/>
              </w:rPr>
              <w:t>Кинематика – 14 часов</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1A4338">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Классическая механика. Движение точки и тела.</w:t>
            </w:r>
            <w:proofErr w:type="gramStart"/>
            <w:r w:rsidRPr="003A63BF">
              <w:rPr>
                <w:rFonts w:ascii="Times New Roman" w:eastAsia="Calibri" w:hAnsi="Times New Roman" w:cs="Times New Roman"/>
                <w:color w:val="000000" w:themeColor="text1"/>
                <w:sz w:val="24"/>
                <w:szCs w:val="24"/>
              </w:rPr>
              <w:t xml:space="preserve">  </w:t>
            </w:r>
            <w:r w:rsidRPr="003A63BF">
              <w:rPr>
                <w:rFonts w:ascii="Times New Roman" w:eastAsia="Times New Roman" w:hAnsi="Times New Roman" w:cs="Times New Roman"/>
                <w:color w:val="000000" w:themeColor="text1"/>
                <w:sz w:val="24"/>
                <w:szCs w:val="24"/>
              </w:rPr>
              <w:t>.</w:t>
            </w:r>
            <w:proofErr w:type="gramEnd"/>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8552DF" w:rsidRDefault="00CA6DF8" w:rsidP="008552DF">
            <w:pPr>
              <w:snapToGrid w:val="0"/>
              <w:rPr>
                <w:rFonts w:ascii="Times New Roman" w:eastAsia="Calibri" w:hAnsi="Times New Roman" w:cs="Times New Roman"/>
                <w:color w:val="000000" w:themeColor="text1"/>
                <w:sz w:val="24"/>
                <w:szCs w:val="24"/>
              </w:rPr>
            </w:pPr>
            <w:r w:rsidRPr="008552DF">
              <w:rPr>
                <w:rFonts w:ascii="Times New Roman" w:eastAsia="Calibri" w:hAnsi="Times New Roman" w:cs="Times New Roman"/>
                <w:color w:val="000000" w:themeColor="text1"/>
                <w:sz w:val="24"/>
                <w:szCs w:val="24"/>
              </w:rPr>
              <w:t>§ 1-3</w:t>
            </w:r>
          </w:p>
          <w:p w:rsidR="00CA6DF8" w:rsidRPr="003A63BF" w:rsidRDefault="00CA6DF8" w:rsidP="00323D07">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Положение точки в пространстве. Вектор и проекция вектора на ось.</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gramStart"/>
            <w:r w:rsidRPr="003A63BF">
              <w:rPr>
                <w:rFonts w:ascii="Times New Roman" w:eastAsia="Calibri" w:hAnsi="Times New Roman" w:cs="Times New Roman"/>
                <w:color w:val="000000" w:themeColor="text1"/>
                <w:sz w:val="24"/>
                <w:szCs w:val="24"/>
              </w:rPr>
              <w:t>фронтальная</w:t>
            </w:r>
            <w:proofErr w:type="gram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§4-6 упр.1(1)</w:t>
            </w:r>
          </w:p>
        </w:tc>
      </w:tr>
      <w:tr w:rsidR="00CA6DF8" w:rsidRPr="003A63BF" w:rsidTr="00CA6DF8">
        <w:trPr>
          <w:trHeight w:val="455"/>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Способы описания движения. Перемещение.</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gramStart"/>
            <w:r w:rsidRPr="003A63BF">
              <w:rPr>
                <w:rFonts w:ascii="Times New Roman" w:eastAsia="Calibri" w:hAnsi="Times New Roman" w:cs="Times New Roman"/>
                <w:color w:val="000000" w:themeColor="text1"/>
                <w:sz w:val="24"/>
                <w:szCs w:val="24"/>
              </w:rPr>
              <w:t>фронтальная</w:t>
            </w:r>
            <w:proofErr w:type="gramEnd"/>
            <w:r w:rsidRPr="003A63BF">
              <w:rPr>
                <w:rFonts w:ascii="Times New Roman" w:eastAsia="Calibri" w:hAnsi="Times New Roman" w:cs="Times New Roman"/>
                <w:color w:val="000000" w:themeColor="text1"/>
                <w:sz w:val="24"/>
                <w:szCs w:val="24"/>
              </w:rPr>
              <w:t xml:space="preserve"> </w:t>
            </w:r>
          </w:p>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§7,8 упр.1(2)</w:t>
            </w:r>
          </w:p>
        </w:tc>
      </w:tr>
      <w:tr w:rsidR="00CA6DF8" w:rsidRPr="003A63BF" w:rsidTr="00CA6DF8">
        <w:trPr>
          <w:trHeight w:val="464"/>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Скорость и перемещение точки при равномерном прямолинейном движении</w:t>
            </w:r>
            <w:r w:rsidRPr="003A63BF">
              <w:rPr>
                <w:rFonts w:ascii="Times New Roman" w:eastAsia="Times New Roman" w:hAnsi="Times New Roman" w:cs="Times New Roman"/>
                <w:color w:val="000000" w:themeColor="text1"/>
                <w:sz w:val="24"/>
                <w:szCs w:val="24"/>
              </w:rPr>
              <w:t xml:space="preserve"> </w:t>
            </w:r>
          </w:p>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фронтальный опрос</w:t>
            </w:r>
          </w:p>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§9,10 упр</w:t>
            </w:r>
            <w:proofErr w:type="gramStart"/>
            <w:r w:rsidRPr="003A63BF">
              <w:rPr>
                <w:rFonts w:ascii="Times New Roman" w:hAnsi="Times New Roman" w:cs="Times New Roman"/>
                <w:color w:val="000000" w:themeColor="text1"/>
                <w:sz w:val="24"/>
                <w:szCs w:val="24"/>
              </w:rPr>
              <w:t>1</w:t>
            </w:r>
            <w:proofErr w:type="gramEnd"/>
            <w:r w:rsidRPr="003A63BF">
              <w:rPr>
                <w:rFonts w:ascii="Times New Roman" w:hAnsi="Times New Roman" w:cs="Times New Roman"/>
                <w:color w:val="000000" w:themeColor="text1"/>
                <w:sz w:val="24"/>
                <w:szCs w:val="24"/>
              </w:rPr>
              <w:t>(3)</w:t>
            </w:r>
          </w:p>
        </w:tc>
      </w:tr>
      <w:tr w:rsidR="00CA6DF8" w:rsidRPr="003A63BF" w:rsidTr="00CA6DF8">
        <w:trPr>
          <w:trHeight w:val="393"/>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Мгновенная скорость. Сложение скоростей.</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фронтальный опрос</w:t>
            </w:r>
          </w:p>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§11,12 упр.2(1)</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A63B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r w:rsidRPr="003A63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по теме «Сложение скоростей»</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фронтальный опрос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Упр.1,2</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Ускорение. Скорость при движении с постоянным ускорением.</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§13-15 упр.3(1)</w:t>
            </w:r>
          </w:p>
        </w:tc>
      </w:tr>
      <w:tr w:rsidR="00CA6DF8" w:rsidRPr="003A63BF" w:rsidTr="00CA6DF8">
        <w:trPr>
          <w:trHeight w:val="54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Уравнение движения точки с постоянным ускорением. 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gramStart"/>
            <w:r w:rsidRPr="003A63BF">
              <w:rPr>
                <w:rFonts w:ascii="Times New Roman" w:eastAsia="Calibri" w:hAnsi="Times New Roman" w:cs="Times New Roman"/>
                <w:color w:val="000000" w:themeColor="text1"/>
                <w:sz w:val="24"/>
                <w:szCs w:val="24"/>
              </w:rPr>
              <w:t>фронтальная</w:t>
            </w:r>
            <w:proofErr w:type="gram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§16 упр.3(2,3)</w:t>
            </w:r>
          </w:p>
        </w:tc>
      </w:tr>
      <w:tr w:rsidR="00CA6DF8" w:rsidRPr="003A63BF" w:rsidTr="00CA6DF8">
        <w:trPr>
          <w:trHeight w:val="690"/>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10</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 Свободное падение тел. Движение тела под углом к горизонту.</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Работа с учебником, фронтальный опрос</w:t>
            </w:r>
          </w:p>
        </w:tc>
        <w:tc>
          <w:tcPr>
            <w:tcW w:w="2400" w:type="dxa"/>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§17,18 упр.4 (1)</w:t>
            </w:r>
          </w:p>
        </w:tc>
      </w:tr>
      <w:tr w:rsidR="00CA6DF8" w:rsidRPr="003A63BF" w:rsidTr="00CA6DF8">
        <w:trPr>
          <w:trHeight w:val="713"/>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11</w:t>
            </w:r>
            <w:r>
              <w:rPr>
                <w:rFonts w:ascii="Times New Roman" w:eastAsia="Calibri" w:hAnsi="Times New Roman" w:cs="Times New Roman"/>
                <w:color w:val="000000" w:themeColor="text1"/>
                <w:sz w:val="24"/>
                <w:szCs w:val="24"/>
              </w:rPr>
              <w:t>/10</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r w:rsidRPr="003A63B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Свободное падение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фронтальный опрос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§18 упр.4 (6)</w:t>
            </w:r>
          </w:p>
        </w:tc>
      </w:tr>
      <w:tr w:rsidR="00CA6DF8" w:rsidRPr="003A63BF" w:rsidTr="00CA6DF8">
        <w:trPr>
          <w:trHeight w:val="541"/>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12</w:t>
            </w:r>
            <w:r>
              <w:rPr>
                <w:rFonts w:ascii="Times New Roman" w:eastAsia="Calibri" w:hAnsi="Times New Roman" w:cs="Times New Roman"/>
                <w:color w:val="000000" w:themeColor="text1"/>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Равномерное движение точки по окружности.</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w:t>
            </w:r>
            <w:proofErr w:type="gramStart"/>
            <w:r w:rsidRPr="003A63BF">
              <w:rPr>
                <w:rFonts w:ascii="Times New Roman" w:eastAsia="Calibri" w:hAnsi="Times New Roman" w:cs="Times New Roman"/>
                <w:color w:val="000000" w:themeColor="text1"/>
                <w:sz w:val="24"/>
                <w:szCs w:val="24"/>
              </w:rPr>
              <w:t xml:space="preserve">., </w:t>
            </w:r>
            <w:proofErr w:type="gramEnd"/>
            <w:r w:rsidRPr="003A63BF">
              <w:rPr>
                <w:rFonts w:ascii="Times New Roman" w:eastAsia="Calibri" w:hAnsi="Times New Roman" w:cs="Times New Roman"/>
                <w:color w:val="000000" w:themeColor="text1"/>
                <w:sz w:val="24"/>
                <w:szCs w:val="24"/>
              </w:rPr>
              <w:t>групповая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§19 упр.5(2)</w:t>
            </w:r>
          </w:p>
        </w:tc>
      </w:tr>
      <w:tr w:rsidR="00CA6DF8" w:rsidRPr="003A63BF" w:rsidTr="00CA6DF8">
        <w:trPr>
          <w:trHeight w:val="251"/>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13</w:t>
            </w:r>
            <w:r>
              <w:rPr>
                <w:rFonts w:ascii="Times New Roman" w:eastAsia="Calibri" w:hAnsi="Times New Roman" w:cs="Times New Roman"/>
                <w:color w:val="000000" w:themeColor="text1"/>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Поступательное и вращательное движения твердого тела</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 раб. Фронтальный </w:t>
            </w:r>
            <w:r w:rsidRPr="003A63BF">
              <w:rPr>
                <w:rFonts w:ascii="Times New Roman" w:eastAsia="Calibri" w:hAnsi="Times New Roman" w:cs="Times New Roman"/>
                <w:color w:val="000000" w:themeColor="text1"/>
                <w:sz w:val="24"/>
                <w:szCs w:val="24"/>
              </w:rPr>
              <w:t>опрос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§20,21</w:t>
            </w:r>
          </w:p>
        </w:tc>
      </w:tr>
      <w:tr w:rsidR="00CA6DF8" w:rsidRPr="003A63BF" w:rsidTr="00CA6DF8">
        <w:trPr>
          <w:trHeight w:val="442"/>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14</w:t>
            </w:r>
            <w:r>
              <w:rPr>
                <w:rFonts w:ascii="Times New Roman" w:eastAsia="Calibri" w:hAnsi="Times New Roman" w:cs="Times New Roman"/>
                <w:color w:val="000000" w:themeColor="text1"/>
                <w:sz w:val="24"/>
                <w:szCs w:val="24"/>
              </w:rPr>
              <w:t>/13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 Подготовка к контрольной работе.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групповая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Краткие итоги главы 2.</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15</w:t>
            </w:r>
            <w:r>
              <w:rPr>
                <w:rFonts w:ascii="Times New Roman" w:eastAsia="Calibri" w:hAnsi="Times New Roman" w:cs="Times New Roman"/>
                <w:color w:val="000000" w:themeColor="text1"/>
                <w:sz w:val="24"/>
                <w:szCs w:val="24"/>
              </w:rPr>
              <w:t>/14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Контрольная работа №1 «Кинематика»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552DF">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8552DF">
            <w:pPr>
              <w:snapToGrid w:val="0"/>
              <w:rPr>
                <w:rFonts w:ascii="Times New Roman" w:hAnsi="Times New Roman" w:cs="Times New Roman"/>
                <w:color w:val="000000" w:themeColor="text1"/>
                <w:sz w:val="24"/>
                <w:szCs w:val="24"/>
              </w:rPr>
            </w:pP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tcPr>
          <w:p w:rsidR="008552DF" w:rsidRPr="00861770" w:rsidRDefault="008552DF" w:rsidP="008552DF">
            <w:pPr>
              <w:snapToGrid w:val="0"/>
              <w:jc w:val="center"/>
              <w:rPr>
                <w:rFonts w:ascii="Times New Roman" w:hAnsi="Times New Roman" w:cs="Times New Roman"/>
                <w:b/>
                <w:color w:val="000000" w:themeColor="text1"/>
                <w:sz w:val="24"/>
                <w:szCs w:val="24"/>
              </w:rPr>
            </w:pPr>
            <w:r w:rsidRPr="00861770">
              <w:rPr>
                <w:rFonts w:ascii="Times New Roman" w:hAnsi="Times New Roman" w:cs="Times New Roman"/>
                <w:b/>
                <w:color w:val="000000" w:themeColor="text1"/>
                <w:sz w:val="24"/>
                <w:szCs w:val="24"/>
              </w:rPr>
              <w:t>Динамика 13 часов</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16</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 xml:space="preserve">Работа над ошибками. </w:t>
            </w:r>
            <w:r w:rsidRPr="003A63BF">
              <w:rPr>
                <w:rFonts w:ascii="Times New Roman" w:eastAsia="Calibri" w:hAnsi="Times New Roman" w:cs="Times New Roman"/>
                <w:color w:val="000000" w:themeColor="text1"/>
                <w:sz w:val="24"/>
                <w:szCs w:val="24"/>
              </w:rPr>
              <w:t>Основные утверждения механики.</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§22,23</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17/2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Первый закон Ньютона. Сила.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§24,25</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18</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Второй закон Ньютона.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§26,27 упр.6 (7)</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19</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Третий закон Ньютона. Инерциальные системы отсчета.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spellStart"/>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roofErr w:type="spell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§28-30</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20</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spellStart"/>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roofErr w:type="spell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Упр.6</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21</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Силы в природе. Силы всемирного тяготения.</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 xml:space="preserve">прос </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§31,32</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22</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Закон всемирного тяготения. Первая космическая скорость.</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spellStart"/>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roofErr w:type="spell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§33,34 упр.7(1)</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23</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Сила тяжести и вес тела. Невесомость. 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Инд. раб, </w:t>
            </w:r>
            <w:proofErr w:type="spellStart"/>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roofErr w:type="spellEnd"/>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§35</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24</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Деформация. Закон Гука</w:t>
            </w:r>
            <w:r w:rsidRPr="003A63BF">
              <w:rPr>
                <w:rFonts w:ascii="Times New Roman" w:eastAsia="Times New Roman" w:hAnsi="Times New Roman" w:cs="Times New Roman"/>
                <w:color w:val="000000" w:themeColor="text1"/>
                <w:sz w:val="24"/>
                <w:szCs w:val="24"/>
              </w:rPr>
              <w:t>.</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Фронтальный опрос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§36,37</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25</w:t>
            </w:r>
            <w:r>
              <w:rPr>
                <w:rFonts w:ascii="Times New Roman" w:eastAsia="Calibri" w:hAnsi="Times New Roman" w:cs="Times New Roman"/>
                <w:color w:val="000000" w:themeColor="text1"/>
                <w:sz w:val="24"/>
                <w:szCs w:val="24"/>
              </w:rPr>
              <w:t>/10</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360074">
            <w:pPr>
              <w:shd w:val="clear" w:color="auto" w:fill="FFFFFF"/>
              <w:autoSpaceDE w:val="0"/>
              <w:autoSpaceDN w:val="0"/>
              <w:adjustRightInd w:val="0"/>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Лабораторная работа №1 «Движение тела по окружности под действием силы тяжести и упругости»</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roofErr w:type="spellStart"/>
            <w:r w:rsidRPr="003A63BF">
              <w:rPr>
                <w:rFonts w:ascii="Times New Roman" w:eastAsia="Calibri" w:hAnsi="Times New Roman" w:cs="Times New Roman"/>
                <w:color w:val="000000" w:themeColor="text1"/>
                <w:sz w:val="24"/>
                <w:szCs w:val="24"/>
              </w:rPr>
              <w:t>Инд</w:t>
            </w:r>
            <w:proofErr w:type="gramStart"/>
            <w:r w:rsidRPr="003A63BF">
              <w:rPr>
                <w:rFonts w:ascii="Times New Roman" w:eastAsia="Calibri" w:hAnsi="Times New Roman" w:cs="Times New Roman"/>
                <w:color w:val="000000" w:themeColor="text1"/>
                <w:sz w:val="24"/>
                <w:szCs w:val="24"/>
              </w:rPr>
              <w:t>.р</w:t>
            </w:r>
            <w:proofErr w:type="gramEnd"/>
            <w:r w:rsidRPr="003A63BF">
              <w:rPr>
                <w:rFonts w:ascii="Times New Roman" w:eastAsia="Calibri" w:hAnsi="Times New Roman" w:cs="Times New Roman"/>
                <w:color w:val="000000" w:themeColor="text1"/>
                <w:sz w:val="24"/>
                <w:szCs w:val="24"/>
              </w:rPr>
              <w:t>аб</w:t>
            </w:r>
            <w:proofErr w:type="spellEnd"/>
            <w:r w:rsidRPr="003A63BF">
              <w:rPr>
                <w:rFonts w:ascii="Times New Roman" w:eastAsia="Calibri" w:hAnsi="Times New Roman" w:cs="Times New Roman"/>
                <w:color w:val="000000" w:themeColor="text1"/>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Повт.§35-37</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26</w:t>
            </w:r>
            <w:r>
              <w:rPr>
                <w:rFonts w:ascii="Times New Roman" w:eastAsia="Calibri" w:hAnsi="Times New Roman" w:cs="Times New Roman"/>
                <w:color w:val="000000" w:themeColor="text1"/>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Силы трения.</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§38-40 упр.7 (3)</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27</w:t>
            </w:r>
            <w:r>
              <w:rPr>
                <w:rFonts w:ascii="Times New Roman" w:eastAsia="Calibri" w:hAnsi="Times New Roman" w:cs="Times New Roman"/>
                <w:color w:val="000000" w:themeColor="text1"/>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 Подготовка к контрольной работе.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Фронт. Раб.</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Краткие итоги раздела «Динамика»</w:t>
            </w:r>
          </w:p>
        </w:tc>
      </w:tr>
      <w:tr w:rsidR="00CA6DF8" w:rsidRPr="003A63BF" w:rsidTr="00CA6DF8">
        <w:trPr>
          <w:trHeight w:val="706"/>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28</w:t>
            </w:r>
            <w:r>
              <w:rPr>
                <w:rFonts w:ascii="Times New Roman" w:eastAsia="Calibri" w:hAnsi="Times New Roman" w:cs="Times New Roman"/>
                <w:color w:val="000000" w:themeColor="text1"/>
                <w:sz w:val="24"/>
                <w:szCs w:val="24"/>
              </w:rPr>
              <w:t>/13</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360074">
            <w:pPr>
              <w:shd w:val="clear" w:color="auto" w:fill="FFFFFF"/>
              <w:autoSpaceDE w:val="0"/>
              <w:autoSpaceDN w:val="0"/>
              <w:adjustRightInd w:val="0"/>
              <w:spacing w:after="0" w:line="240" w:lineRule="auto"/>
              <w:rPr>
                <w:rFonts w:ascii="Times New Roman" w:eastAsia="Times New Roman"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Контрольная работа №2 «Динамика»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p>
        </w:tc>
      </w:tr>
      <w:tr w:rsidR="003A63BF" w:rsidRPr="003A63BF" w:rsidTr="00CA6DF8">
        <w:trPr>
          <w:trHeight w:val="706"/>
        </w:trPr>
        <w:tc>
          <w:tcPr>
            <w:tcW w:w="11340" w:type="dxa"/>
            <w:gridSpan w:val="4"/>
            <w:tcBorders>
              <w:top w:val="single" w:sz="4" w:space="0" w:color="auto"/>
              <w:left w:val="single" w:sz="4" w:space="0" w:color="auto"/>
              <w:bottom w:val="single" w:sz="4" w:space="0" w:color="auto"/>
              <w:right w:val="single" w:sz="4" w:space="0" w:color="auto"/>
            </w:tcBorders>
          </w:tcPr>
          <w:p w:rsidR="00360074" w:rsidRPr="003A63BF" w:rsidRDefault="00360074" w:rsidP="00360074">
            <w:pPr>
              <w:snapToGrid w:val="0"/>
              <w:jc w:val="center"/>
              <w:rPr>
                <w:rFonts w:ascii="Times New Roman" w:hAnsi="Times New Roman" w:cs="Times New Roman"/>
                <w:color w:val="000000" w:themeColor="text1"/>
                <w:sz w:val="24"/>
                <w:szCs w:val="24"/>
              </w:rPr>
            </w:pPr>
            <w:r w:rsidRPr="003A63BF">
              <w:rPr>
                <w:rFonts w:ascii="Times New Roman" w:hAnsi="Times New Roman" w:cs="Times New Roman"/>
                <w:b/>
                <w:i/>
                <w:color w:val="000000" w:themeColor="text1"/>
                <w:sz w:val="24"/>
                <w:szCs w:val="24"/>
              </w:rPr>
              <w:t>Законы сохранения в механике – 8 часов</w:t>
            </w:r>
          </w:p>
        </w:tc>
      </w:tr>
      <w:tr w:rsidR="00CA6DF8" w:rsidRPr="003A63BF" w:rsidTr="00CA6DF8">
        <w:trPr>
          <w:trHeight w:val="591"/>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29</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Работа над ошибками. </w:t>
            </w:r>
            <w:r w:rsidRPr="003A63BF">
              <w:rPr>
                <w:rFonts w:ascii="Times New Roman" w:eastAsia="Calibri" w:hAnsi="Times New Roman" w:cs="Times New Roman"/>
                <w:color w:val="000000" w:themeColor="text1"/>
                <w:sz w:val="24"/>
                <w:szCs w:val="24"/>
              </w:rPr>
              <w:t>Импульс. Закон сохранения импульса.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Индивидуальная,</w:t>
            </w:r>
            <w:r w:rsidRPr="003A63BF">
              <w:rPr>
                <w:rFonts w:ascii="Times New Roman" w:eastAsia="Calibri" w:hAnsi="Times New Roman" w:cs="Times New Roman"/>
                <w:color w:val="000000" w:themeColor="text1"/>
                <w:sz w:val="24"/>
                <w:szCs w:val="24"/>
              </w:rPr>
              <w:t xml:space="preserve"> групповая, фронтальная работа</w:t>
            </w:r>
          </w:p>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§41-44 упр.8(1)</w:t>
            </w:r>
          </w:p>
        </w:tc>
      </w:tr>
      <w:tr w:rsidR="00CA6DF8" w:rsidRPr="003A63BF" w:rsidTr="00CA6DF8">
        <w:trPr>
          <w:trHeight w:val="602"/>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30</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 Решение задач на закон сохранения импульса</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Индивидуальная и групповая </w:t>
            </w:r>
            <w:r w:rsidRPr="003A63BF">
              <w:rPr>
                <w:rFonts w:ascii="Times New Roman" w:eastAsia="Calibri" w:hAnsi="Times New Roman" w:cs="Times New Roman"/>
                <w:color w:val="000000" w:themeColor="text1"/>
                <w:sz w:val="24"/>
                <w:szCs w:val="24"/>
              </w:rPr>
              <w:t>работа</w:t>
            </w:r>
          </w:p>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31</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Работа. Мощность. Энергия. Кинетическая энергия и ее изменение</w:t>
            </w:r>
            <w:r w:rsidRPr="003A63BF">
              <w:rPr>
                <w:rFonts w:ascii="Times New Roman" w:eastAsia="Times New Roman" w:hAnsi="Times New Roman" w:cs="Times New Roman"/>
                <w:b/>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§45-48 упр.9(7)</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32</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 по теме «Работа силы. Мощность. Энергия. Кинетическая энергия и ее изменение»</w:t>
            </w:r>
          </w:p>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Упр.9(9)</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33</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Работа силы тяжести. Работа силы упругости. Потенциальная энергия</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групповая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§49-51упр.9(4)</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34</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Закон сохранения энергии в механике.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§52,53упр.9(6)</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35</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 по теме: «Закон сохранения энергии»</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Упр.9</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36</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360074">
            <w:pPr>
              <w:shd w:val="clear" w:color="auto" w:fill="FFFFFF"/>
              <w:autoSpaceDE w:val="0"/>
              <w:autoSpaceDN w:val="0"/>
              <w:adjustRightInd w:val="0"/>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Лабораторная работа №2 «Изучение закона сохранения механической энергии».</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tcPr>
          <w:p w:rsidR="00360074" w:rsidRPr="003A63BF" w:rsidRDefault="00360074" w:rsidP="0079219A">
            <w:pPr>
              <w:snapToGrid w:val="0"/>
              <w:jc w:val="center"/>
              <w:rPr>
                <w:rFonts w:ascii="Times New Roman" w:hAnsi="Times New Roman" w:cs="Times New Roman"/>
                <w:color w:val="000000" w:themeColor="text1"/>
                <w:sz w:val="24"/>
                <w:szCs w:val="24"/>
              </w:rPr>
            </w:pPr>
            <w:r w:rsidRPr="003A63BF">
              <w:rPr>
                <w:rFonts w:ascii="Times New Roman" w:hAnsi="Times New Roman" w:cs="Times New Roman"/>
                <w:b/>
                <w:i/>
                <w:color w:val="000000" w:themeColor="text1"/>
                <w:sz w:val="24"/>
                <w:szCs w:val="24"/>
              </w:rPr>
              <w:lastRenderedPageBreak/>
              <w:t>Статика – 4 часа</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37</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Равновесие абсолютно-твердого тела.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§54-56</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38</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Фронт</w:t>
            </w:r>
            <w:proofErr w:type="gramStart"/>
            <w:r w:rsidRPr="003A63BF">
              <w:rPr>
                <w:rFonts w:ascii="Times New Roman" w:eastAsia="Calibri" w:hAnsi="Times New Roman" w:cs="Times New Roman"/>
                <w:color w:val="000000" w:themeColor="text1"/>
                <w:sz w:val="24"/>
                <w:szCs w:val="24"/>
              </w:rPr>
              <w:t>.</w:t>
            </w:r>
            <w:proofErr w:type="gramEnd"/>
            <w:r>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р</w:t>
            </w:r>
            <w:proofErr w:type="gramEnd"/>
            <w:r w:rsidRPr="003A63BF">
              <w:rPr>
                <w:rFonts w:ascii="Times New Roman" w:eastAsia="Calibri" w:hAnsi="Times New Roman" w:cs="Times New Roman"/>
                <w:color w:val="000000" w:themeColor="text1"/>
                <w:sz w:val="24"/>
                <w:szCs w:val="24"/>
              </w:rPr>
              <w:t>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39</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Повторительно-обобщающий урок</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pStyle w:val="a5"/>
              <w:jc w:val="center"/>
              <w:rPr>
                <w:rFonts w:ascii="Times New Roman" w:hAnsi="Times New Roman" w:cs="Times New Roman"/>
                <w:b/>
                <w:i/>
                <w:color w:val="000000" w:themeColor="text1"/>
                <w:sz w:val="24"/>
                <w:szCs w:val="24"/>
              </w:rPr>
            </w:pP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360074">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40</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360074">
            <w:pPr>
              <w:shd w:val="clear" w:color="auto" w:fill="FFFFFF"/>
              <w:autoSpaceDE w:val="0"/>
              <w:autoSpaceDN w:val="0"/>
              <w:adjustRightInd w:val="0"/>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Контрольная работа №3 «Законы сохранения»</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6177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360074">
            <w:pPr>
              <w:snapToGrid w:val="0"/>
              <w:rPr>
                <w:rFonts w:ascii="Times New Roman" w:hAnsi="Times New Roman" w:cs="Times New Roman"/>
                <w:color w:val="000000" w:themeColor="text1"/>
                <w:sz w:val="24"/>
                <w:szCs w:val="24"/>
              </w:rPr>
            </w:pP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tcPr>
          <w:p w:rsidR="00360074" w:rsidRPr="003A63BF" w:rsidRDefault="00360074" w:rsidP="00360074">
            <w:pPr>
              <w:pStyle w:val="a5"/>
              <w:jc w:val="center"/>
              <w:rPr>
                <w:rFonts w:ascii="Times New Roman" w:hAnsi="Times New Roman" w:cs="Times New Roman"/>
                <w:b/>
                <w:color w:val="000000" w:themeColor="text1"/>
                <w:sz w:val="24"/>
                <w:szCs w:val="24"/>
              </w:rPr>
            </w:pPr>
            <w:r w:rsidRPr="003A63BF">
              <w:rPr>
                <w:rFonts w:ascii="Times New Roman" w:hAnsi="Times New Roman" w:cs="Times New Roman"/>
                <w:b/>
                <w:color w:val="000000" w:themeColor="text1"/>
                <w:sz w:val="24"/>
                <w:szCs w:val="24"/>
              </w:rPr>
              <w:t>Молекулярная физика. Тепловые явления. – 30 часов</w:t>
            </w:r>
          </w:p>
          <w:p w:rsidR="00360074" w:rsidRPr="003A63BF" w:rsidRDefault="00360074" w:rsidP="00360074">
            <w:pPr>
              <w:snapToGrid w:val="0"/>
              <w:jc w:val="center"/>
              <w:rPr>
                <w:rFonts w:ascii="Times New Roman" w:hAnsi="Times New Roman" w:cs="Times New Roman"/>
                <w:color w:val="000000" w:themeColor="text1"/>
                <w:sz w:val="24"/>
                <w:szCs w:val="24"/>
              </w:rPr>
            </w:pPr>
            <w:r w:rsidRPr="003A63BF">
              <w:rPr>
                <w:rFonts w:ascii="Times New Roman" w:hAnsi="Times New Roman" w:cs="Times New Roman"/>
                <w:b/>
                <w:i/>
                <w:color w:val="000000" w:themeColor="text1"/>
                <w:sz w:val="24"/>
                <w:szCs w:val="24"/>
              </w:rPr>
              <w:t>Основы МКТ. Температура. Уравнение состояния идеального газа – 14 часов</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41</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Работа над </w:t>
            </w:r>
            <w:proofErr w:type="spellStart"/>
            <w:r>
              <w:rPr>
                <w:rFonts w:ascii="Times New Roman" w:eastAsia="Calibri" w:hAnsi="Times New Roman" w:cs="Times New Roman"/>
                <w:color w:val="000000" w:themeColor="text1"/>
                <w:sz w:val="24"/>
                <w:szCs w:val="24"/>
              </w:rPr>
              <w:t>ошибками</w:t>
            </w:r>
            <w:proofErr w:type="gramStart"/>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сновные</w:t>
            </w:r>
            <w:proofErr w:type="spellEnd"/>
            <w:r w:rsidRPr="003A63BF">
              <w:rPr>
                <w:rFonts w:ascii="Times New Roman" w:eastAsia="Calibri" w:hAnsi="Times New Roman" w:cs="Times New Roman"/>
                <w:color w:val="000000" w:themeColor="text1"/>
                <w:sz w:val="24"/>
                <w:szCs w:val="24"/>
              </w:rPr>
              <w:t xml:space="preserve"> положения МКТ. Размеры молекул</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§57,58</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42</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Масса молекул. Количество вещества</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§59 упр.11 (3,6)</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43</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Броуновское движение. Силы взаимодействия молекул</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§60,61</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44</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Строение газообразных, жидких и твердых тел.</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§62,63 упр.11(7)</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45</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Среднее значение квадрата скорости молекул. Основное уравнение МКТ.</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§64,65 упр11</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46</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Упр.11</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47</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Температура и тепловое равновесие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§66, 67упр.12(2,3)</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48</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Абсолютная температура. Температура – мера средней кинетической энергии молекул.</w:t>
            </w:r>
          </w:p>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w:t>
            </w:r>
            <w:r w:rsidRPr="003A63BF">
              <w:rPr>
                <w:rFonts w:ascii="Times New Roman" w:eastAsia="Calibri" w:hAnsi="Times New Roman" w:cs="Times New Roman"/>
                <w:color w:val="000000" w:themeColor="text1"/>
                <w:sz w:val="24"/>
                <w:szCs w:val="24"/>
              </w:rPr>
              <w:t xml:space="preserve">ндивидуальная </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§68 упр.12(1,4)</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49</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Измерение скоростей молекул газа</w:t>
            </w:r>
          </w:p>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§69 упр.12(5,6)</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50</w:t>
            </w:r>
            <w:r>
              <w:rPr>
                <w:rFonts w:ascii="Times New Roman" w:eastAsia="Calibri" w:hAnsi="Times New Roman" w:cs="Times New Roman"/>
                <w:color w:val="000000" w:themeColor="text1"/>
                <w:sz w:val="24"/>
                <w:szCs w:val="24"/>
              </w:rPr>
              <w:t>/10</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 Самостоятельная работа.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Упр.11,12</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51</w:t>
            </w:r>
            <w:r>
              <w:rPr>
                <w:rFonts w:ascii="Times New Roman" w:eastAsia="Calibri" w:hAnsi="Times New Roman" w:cs="Times New Roman"/>
                <w:color w:val="000000" w:themeColor="text1"/>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Уравнение состояния идеального газа. Газовые законы</w:t>
            </w:r>
            <w:proofErr w:type="gramStart"/>
            <w:r w:rsidRPr="003A63BF">
              <w:rPr>
                <w:rFonts w:ascii="Times New Roman" w:eastAsia="Calibri" w:hAnsi="Times New Roman" w:cs="Times New Roman"/>
                <w:color w:val="000000" w:themeColor="text1"/>
                <w:sz w:val="24"/>
                <w:szCs w:val="24"/>
              </w:rPr>
              <w:t>..</w:t>
            </w:r>
            <w:proofErr w:type="gramEnd"/>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§70,71 упр.13(1,5)</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52</w:t>
            </w:r>
            <w:r>
              <w:rPr>
                <w:rFonts w:ascii="Times New Roman" w:eastAsia="Calibri" w:hAnsi="Times New Roman" w:cs="Times New Roman"/>
                <w:color w:val="000000" w:themeColor="text1"/>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A23000">
            <w:pPr>
              <w:shd w:val="clear" w:color="auto" w:fill="FFFFFF"/>
              <w:autoSpaceDE w:val="0"/>
              <w:autoSpaceDN w:val="0"/>
              <w:adjustRightInd w:val="0"/>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Лабораторная работа №3 «Опытная проверка закона Гей-Люссака»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§71 упр.13</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53</w:t>
            </w:r>
            <w:r>
              <w:rPr>
                <w:rFonts w:ascii="Times New Roman" w:eastAsia="Calibri" w:hAnsi="Times New Roman" w:cs="Times New Roman"/>
                <w:color w:val="000000" w:themeColor="text1"/>
                <w:sz w:val="24"/>
                <w:szCs w:val="24"/>
              </w:rPr>
              <w:t>/13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§70,71 упр.13</w:t>
            </w:r>
          </w:p>
        </w:tc>
      </w:tr>
      <w:tr w:rsidR="00CA6DF8" w:rsidRPr="003A63BF" w:rsidTr="00CA6DF8">
        <w:trPr>
          <w:trHeight w:val="11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54</w:t>
            </w:r>
            <w:r>
              <w:rPr>
                <w:rFonts w:ascii="Times New Roman" w:eastAsia="Calibri" w:hAnsi="Times New Roman" w:cs="Times New Roman"/>
                <w:color w:val="000000" w:themeColor="text1"/>
                <w:sz w:val="24"/>
                <w:szCs w:val="24"/>
              </w:rPr>
              <w:t>/14</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A23000">
            <w:pPr>
              <w:shd w:val="clear" w:color="auto" w:fill="FFFFFF"/>
              <w:autoSpaceDE w:val="0"/>
              <w:autoSpaceDN w:val="0"/>
              <w:adjustRightInd w:val="0"/>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Контрольная работа №4 «Молекулярная физика»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6177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p>
        </w:tc>
      </w:tr>
      <w:tr w:rsidR="003A63BF" w:rsidRPr="003A63BF" w:rsidTr="00CA6DF8">
        <w:trPr>
          <w:trHeight w:val="117"/>
        </w:trPr>
        <w:tc>
          <w:tcPr>
            <w:tcW w:w="11340" w:type="dxa"/>
            <w:gridSpan w:val="4"/>
            <w:tcBorders>
              <w:top w:val="single" w:sz="4" w:space="0" w:color="auto"/>
              <w:left w:val="single" w:sz="4" w:space="0" w:color="auto"/>
              <w:bottom w:val="single" w:sz="4" w:space="0" w:color="auto"/>
              <w:right w:val="single" w:sz="4" w:space="0" w:color="auto"/>
            </w:tcBorders>
          </w:tcPr>
          <w:p w:rsidR="00A23000" w:rsidRPr="003A63BF" w:rsidRDefault="00A23000" w:rsidP="00A23000">
            <w:pPr>
              <w:snapToGrid w:val="0"/>
              <w:jc w:val="center"/>
              <w:rPr>
                <w:rFonts w:ascii="Times New Roman" w:hAnsi="Times New Roman" w:cs="Times New Roman"/>
                <w:color w:val="000000" w:themeColor="text1"/>
                <w:sz w:val="24"/>
                <w:szCs w:val="24"/>
              </w:rPr>
            </w:pPr>
            <w:r w:rsidRPr="003A63BF">
              <w:rPr>
                <w:rFonts w:ascii="Times New Roman" w:eastAsia="Calibri" w:hAnsi="Times New Roman" w:cs="Times New Roman"/>
                <w:b/>
                <w:i/>
                <w:color w:val="000000" w:themeColor="text1"/>
                <w:sz w:val="24"/>
                <w:szCs w:val="24"/>
              </w:rPr>
              <w:t>Взаимные превращения жидкостей и газов – 4 часа</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55</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Работа над ошибками. </w:t>
            </w:r>
            <w:r w:rsidRPr="003A63BF">
              <w:rPr>
                <w:rFonts w:ascii="Times New Roman" w:eastAsia="Calibri" w:hAnsi="Times New Roman" w:cs="Times New Roman"/>
                <w:color w:val="000000" w:themeColor="text1"/>
                <w:sz w:val="24"/>
                <w:szCs w:val="24"/>
              </w:rPr>
              <w:t>Насыщенный пар. Зависимость давления насыщенного пара от температуры. Кипение</w:t>
            </w:r>
            <w:proofErr w:type="gramStart"/>
            <w:r w:rsidRPr="003A63BF">
              <w:rPr>
                <w:rFonts w:ascii="Times New Roman" w:eastAsia="Calibri" w:hAnsi="Times New Roman" w:cs="Times New Roman"/>
                <w:color w:val="000000" w:themeColor="text1"/>
                <w:sz w:val="24"/>
                <w:szCs w:val="24"/>
              </w:rPr>
              <w:t>.</w:t>
            </w:r>
            <w:r w:rsidRPr="003A63BF">
              <w:rPr>
                <w:rFonts w:ascii="Times New Roman" w:eastAsia="Times New Roman" w:hAnsi="Times New Roman" w:cs="Times New Roman"/>
                <w:color w:val="000000" w:themeColor="text1"/>
                <w:sz w:val="24"/>
                <w:szCs w:val="24"/>
              </w:rPr>
              <w:t>.</w:t>
            </w:r>
            <w:proofErr w:type="gramEnd"/>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§72,73 упр.14(1,2</w:t>
            </w:r>
            <w:r w:rsidRPr="003A63BF">
              <w:rPr>
                <w:rFonts w:ascii="Times New Roman" w:hAnsi="Times New Roman" w:cs="Times New Roman"/>
                <w:color w:val="000000" w:themeColor="text1"/>
                <w:sz w:val="24"/>
                <w:szCs w:val="24"/>
              </w:rPr>
              <w:t>)</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56</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Влажность воздуха. 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§74 упр.14(4)</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lastRenderedPageBreak/>
              <w:t>57</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r w:rsidRPr="003A63BF">
              <w:rPr>
                <w:rFonts w:ascii="Times New Roman" w:eastAsia="Times New Roman" w:hAnsi="Times New Roman" w:cs="Times New Roman"/>
                <w:color w:val="000000" w:themeColor="text1"/>
                <w:sz w:val="24"/>
                <w:szCs w:val="24"/>
              </w:rPr>
              <w:t xml:space="preserve">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Упр.14(6,7)</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58</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 Кристаллические и аморфные тела.</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§75,76</w:t>
            </w:r>
          </w:p>
        </w:tc>
      </w:tr>
      <w:tr w:rsidR="003A63BF" w:rsidRPr="003A63BF" w:rsidTr="00CA6DF8">
        <w:trPr>
          <w:trHeight w:val="437"/>
        </w:trPr>
        <w:tc>
          <w:tcPr>
            <w:tcW w:w="11340" w:type="dxa"/>
            <w:gridSpan w:val="4"/>
            <w:tcBorders>
              <w:top w:val="single" w:sz="4" w:space="0" w:color="auto"/>
              <w:left w:val="single" w:sz="4" w:space="0" w:color="auto"/>
              <w:bottom w:val="single" w:sz="4" w:space="0" w:color="auto"/>
              <w:right w:val="single" w:sz="4" w:space="0" w:color="auto"/>
            </w:tcBorders>
          </w:tcPr>
          <w:p w:rsidR="00A23000" w:rsidRPr="003A63BF" w:rsidRDefault="00A23000" w:rsidP="00A23000">
            <w:pPr>
              <w:pStyle w:val="a5"/>
              <w:jc w:val="center"/>
              <w:rPr>
                <w:rFonts w:ascii="Times New Roman" w:hAnsi="Times New Roman" w:cs="Times New Roman"/>
                <w:b/>
                <w:i/>
                <w:color w:val="000000" w:themeColor="text1"/>
                <w:sz w:val="24"/>
                <w:szCs w:val="24"/>
              </w:rPr>
            </w:pPr>
            <w:r w:rsidRPr="003A63BF">
              <w:rPr>
                <w:rFonts w:ascii="Times New Roman" w:hAnsi="Times New Roman" w:cs="Times New Roman"/>
                <w:b/>
                <w:i/>
                <w:color w:val="000000" w:themeColor="text1"/>
                <w:sz w:val="24"/>
                <w:szCs w:val="24"/>
              </w:rPr>
              <w:t>Основы термодинамики – 12 часов</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59</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Внутренняя энергия.</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§77 упр.15(1)</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60</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Работа в термодинамике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§78 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61</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Количество теплоты.</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§79 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62</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Первый закон термодинамики. Решение задач. </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§80 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63</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Применение первого закона термодинамики к различным процессам.</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§81 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64</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65</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Необратимость процессов в природе. </w:t>
            </w:r>
          </w:p>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§82 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66</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Статистическое истолкование необратимости процессов в природе.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§83</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67</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Принципы действия тепловых двигателей. КПД тепловых двигателей.</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Times New Roman" w:hAnsi="Times New Roman" w:cs="Times New Roman"/>
                <w:color w:val="000000" w:themeColor="text1"/>
                <w:sz w:val="24"/>
                <w:szCs w:val="24"/>
              </w:rPr>
              <w:t>Записи в тетрадях</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§84 упр.15</w:t>
            </w:r>
          </w:p>
        </w:tc>
      </w:tr>
      <w:tr w:rsidR="00CA6DF8" w:rsidRPr="003A63BF" w:rsidTr="00CA6DF8">
        <w:trPr>
          <w:trHeight w:val="706"/>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68</w:t>
            </w:r>
            <w:r>
              <w:rPr>
                <w:rFonts w:ascii="Times New Roman" w:eastAsia="Calibri" w:hAnsi="Times New Roman" w:cs="Times New Roman"/>
                <w:color w:val="000000" w:themeColor="text1"/>
                <w:sz w:val="24"/>
                <w:szCs w:val="24"/>
              </w:rPr>
              <w:t>/10</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69</w:t>
            </w:r>
            <w:r>
              <w:rPr>
                <w:rFonts w:ascii="Times New Roman" w:eastAsia="Calibri" w:hAnsi="Times New Roman" w:cs="Times New Roman"/>
                <w:color w:val="000000" w:themeColor="text1"/>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b/>
                <w:color w:val="000000" w:themeColor="text1"/>
                <w:sz w:val="24"/>
                <w:szCs w:val="24"/>
              </w:rPr>
            </w:pPr>
            <w:r w:rsidRPr="003A63BF">
              <w:rPr>
                <w:rFonts w:ascii="Times New Roman" w:eastAsia="Calibri" w:hAnsi="Times New Roman" w:cs="Times New Roman"/>
                <w:color w:val="000000" w:themeColor="text1"/>
                <w:sz w:val="24"/>
                <w:szCs w:val="24"/>
              </w:rPr>
              <w:t>Повторительно-обобщающий урок. Подготовка к контрольной работе.</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работа</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Упр.15</w:t>
            </w:r>
          </w:p>
        </w:tc>
      </w:tr>
      <w:tr w:rsidR="00CA6DF8" w:rsidRPr="003A63BF" w:rsidTr="00CA6DF8">
        <w:trPr>
          <w:trHeight w:val="437"/>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A2300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70</w:t>
            </w:r>
            <w:r>
              <w:rPr>
                <w:rFonts w:ascii="Times New Roman" w:eastAsia="Calibri" w:hAnsi="Times New Roman" w:cs="Times New Roman"/>
                <w:color w:val="000000" w:themeColor="text1"/>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CA6DF8" w:rsidRPr="00E267BF" w:rsidRDefault="00CA6DF8" w:rsidP="00A23000">
            <w:pPr>
              <w:spacing w:after="0" w:line="240" w:lineRule="auto"/>
              <w:rPr>
                <w:rFonts w:ascii="Times New Roman" w:eastAsia="Calibri" w:hAnsi="Times New Roman" w:cs="Times New Roman"/>
                <w:i/>
                <w:color w:val="000000" w:themeColor="text1"/>
                <w:sz w:val="24"/>
                <w:szCs w:val="24"/>
              </w:rPr>
            </w:pPr>
            <w:r w:rsidRPr="00E267BF">
              <w:rPr>
                <w:rFonts w:ascii="Times New Roman" w:eastAsia="Calibri" w:hAnsi="Times New Roman" w:cs="Times New Roman"/>
                <w:i/>
                <w:color w:val="000000" w:themeColor="text1"/>
                <w:sz w:val="24"/>
                <w:szCs w:val="24"/>
              </w:rPr>
              <w:t>Контрольная работа №5 «Основы термодинамики»</w:t>
            </w: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861770">
            <w:pPr>
              <w:shd w:val="clear" w:color="auto" w:fill="FFFFFF"/>
              <w:autoSpaceDE w:val="0"/>
              <w:autoSpaceDN w:val="0"/>
              <w:adjustRightInd w:val="0"/>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A23000">
            <w:pPr>
              <w:snapToGrid w:val="0"/>
              <w:rPr>
                <w:rFonts w:ascii="Times New Roman" w:hAnsi="Times New Roman" w:cs="Times New Roman"/>
                <w:color w:val="000000" w:themeColor="text1"/>
                <w:sz w:val="24"/>
                <w:szCs w:val="24"/>
              </w:rPr>
            </w:pPr>
          </w:p>
        </w:tc>
      </w:tr>
      <w:tr w:rsidR="003A63BF" w:rsidRPr="003A63BF" w:rsidTr="00CA6DF8">
        <w:trPr>
          <w:trHeight w:val="437"/>
        </w:trPr>
        <w:tc>
          <w:tcPr>
            <w:tcW w:w="11340" w:type="dxa"/>
            <w:gridSpan w:val="4"/>
            <w:tcBorders>
              <w:top w:val="single" w:sz="4" w:space="0" w:color="auto"/>
              <w:left w:val="single" w:sz="4" w:space="0" w:color="auto"/>
              <w:bottom w:val="single" w:sz="4" w:space="0" w:color="auto"/>
              <w:right w:val="single" w:sz="4" w:space="0" w:color="auto"/>
            </w:tcBorders>
          </w:tcPr>
          <w:p w:rsidR="00560FA1" w:rsidRPr="003A63BF" w:rsidRDefault="00560FA1" w:rsidP="00A23000">
            <w:pPr>
              <w:pStyle w:val="a5"/>
              <w:jc w:val="center"/>
              <w:rPr>
                <w:rFonts w:ascii="Times New Roman" w:hAnsi="Times New Roman" w:cs="Times New Roman"/>
                <w:b/>
                <w:color w:val="000000" w:themeColor="text1"/>
                <w:sz w:val="24"/>
                <w:szCs w:val="24"/>
              </w:rPr>
            </w:pPr>
            <w:r w:rsidRPr="003A63BF">
              <w:rPr>
                <w:rFonts w:ascii="Times New Roman" w:hAnsi="Times New Roman" w:cs="Times New Roman"/>
                <w:b/>
                <w:color w:val="000000" w:themeColor="text1"/>
                <w:sz w:val="24"/>
                <w:szCs w:val="24"/>
              </w:rPr>
              <w:t>Основы электродинамики – 29 часов</w:t>
            </w:r>
          </w:p>
          <w:p w:rsidR="00560FA1" w:rsidRPr="003A63BF" w:rsidRDefault="00560FA1" w:rsidP="00A23000">
            <w:pPr>
              <w:pStyle w:val="a5"/>
              <w:jc w:val="center"/>
              <w:rPr>
                <w:rFonts w:ascii="Times New Roman" w:hAnsi="Times New Roman" w:cs="Times New Roman"/>
                <w:b/>
                <w:i/>
                <w:color w:val="000000" w:themeColor="text1"/>
                <w:sz w:val="24"/>
                <w:szCs w:val="24"/>
              </w:rPr>
            </w:pPr>
            <w:r w:rsidRPr="003A63BF">
              <w:rPr>
                <w:rFonts w:ascii="Times New Roman" w:hAnsi="Times New Roman" w:cs="Times New Roman"/>
                <w:b/>
                <w:i/>
                <w:color w:val="000000" w:themeColor="text1"/>
                <w:sz w:val="24"/>
                <w:szCs w:val="24"/>
              </w:rPr>
              <w:t>Электростатика – 12 часов</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hideMark/>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71</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Работа над ошибками. </w:t>
            </w:r>
            <w:r w:rsidRPr="003A63BF">
              <w:rPr>
                <w:rFonts w:ascii="Times New Roman" w:eastAsia="Calibri" w:hAnsi="Times New Roman" w:cs="Times New Roman"/>
                <w:color w:val="000000" w:themeColor="text1"/>
                <w:sz w:val="24"/>
                <w:szCs w:val="24"/>
              </w:rPr>
              <w:t>Электрический заряд. Электризация тел. Закон сохранения электрического заряда.</w:t>
            </w:r>
          </w:p>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p>
        </w:tc>
        <w:tc>
          <w:tcPr>
            <w:tcW w:w="3978" w:type="dxa"/>
            <w:tcBorders>
              <w:top w:val="single" w:sz="4" w:space="0" w:color="auto"/>
              <w:left w:val="single" w:sz="4" w:space="0" w:color="auto"/>
              <w:bottom w:val="single" w:sz="4" w:space="0" w:color="auto"/>
              <w:right w:val="single" w:sz="4" w:space="0" w:color="auto"/>
            </w:tcBorders>
            <w:hideMark/>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§85-88</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72</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Закон Кулона.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§89,90 упр.16(2)</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73</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w:t>
            </w:r>
            <w:r w:rsidRPr="003A63BF">
              <w:rPr>
                <w:rFonts w:ascii="Times New Roman" w:eastAsia="Calibri" w:hAnsi="Times New Roman" w:cs="Times New Roman"/>
                <w:color w:val="000000" w:themeColor="text1"/>
                <w:sz w:val="24"/>
                <w:szCs w:val="24"/>
              </w:rPr>
              <w:t>абота</w:t>
            </w:r>
            <w:r>
              <w:rPr>
                <w:rFonts w:ascii="Times New Roman" w:eastAsia="Calibri" w:hAnsi="Times New Roman" w:cs="Times New Roman"/>
                <w:color w:val="000000" w:themeColor="text1"/>
                <w:sz w:val="24"/>
                <w:szCs w:val="24"/>
              </w:rPr>
              <w:t xml:space="preserve"> у доски</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74</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Близкодействие и действие на расстоянии. Электрическое поле. 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1E0C6F">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xml:space="preserve">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§91,92 упр.16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75</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Напряженность электрического поля. Принцип суперпозиции полей.</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§93,94</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lastRenderedPageBreak/>
              <w:t>76</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77</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Проводники и диэлектрики в электростатическом поле.</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79219A">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Индивидуальная и групповая </w:t>
            </w:r>
            <w:r w:rsidRPr="003A63BF">
              <w:rPr>
                <w:rFonts w:ascii="Times New Roman" w:eastAsia="Calibri" w:hAnsi="Times New Roman" w:cs="Times New Roman"/>
                <w:color w:val="000000" w:themeColor="text1"/>
                <w:sz w:val="24"/>
                <w:szCs w:val="24"/>
              </w:rPr>
              <w:t>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§95,96,97</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78</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Потенциал и разность потенциалов.</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79219A">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Индивидуальная и групповая </w:t>
            </w:r>
            <w:r w:rsidRPr="003A63BF">
              <w:rPr>
                <w:rFonts w:ascii="Times New Roman" w:eastAsia="Calibri" w:hAnsi="Times New Roman" w:cs="Times New Roman"/>
                <w:color w:val="000000" w:themeColor="text1"/>
                <w:sz w:val="24"/>
                <w:szCs w:val="24"/>
              </w:rPr>
              <w:t>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§98,99 упр.17(3)</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79</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Связь между напряженностью электростатического поля и разностью потенциалов.</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79219A">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Индивидуальная и групповая</w:t>
            </w:r>
            <w:r w:rsidRPr="003A63BF">
              <w:rPr>
                <w:rFonts w:ascii="Times New Roman" w:eastAsia="Calibri" w:hAnsi="Times New Roman" w:cs="Times New Roman"/>
                <w:color w:val="000000" w:themeColor="text1"/>
                <w:sz w:val="24"/>
                <w:szCs w:val="24"/>
              </w:rPr>
              <w:t xml:space="preserve">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§100 упр.17(8,9)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80</w:t>
            </w:r>
            <w:r>
              <w:rPr>
                <w:rFonts w:ascii="Times New Roman" w:eastAsia="Calibri" w:hAnsi="Times New Roman" w:cs="Times New Roman"/>
                <w:color w:val="000000" w:themeColor="text1"/>
                <w:sz w:val="24"/>
                <w:szCs w:val="24"/>
              </w:rPr>
              <w:t>/10</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Электроемкость. Конденсаторы. Энергия конденсатора.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§101-103</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81</w:t>
            </w:r>
            <w:r>
              <w:rPr>
                <w:rFonts w:ascii="Times New Roman" w:eastAsia="Calibri" w:hAnsi="Times New Roman" w:cs="Times New Roman"/>
                <w:color w:val="000000" w:themeColor="text1"/>
                <w:sz w:val="24"/>
                <w:szCs w:val="24"/>
              </w:rPr>
              <w:t>/11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79219A">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Решение задач</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Упр.18</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rPr>
              <w:t>/12</w:t>
            </w:r>
          </w:p>
        </w:tc>
        <w:tc>
          <w:tcPr>
            <w:tcW w:w="4112" w:type="dxa"/>
            <w:tcBorders>
              <w:top w:val="single" w:sz="4" w:space="0" w:color="auto"/>
              <w:left w:val="single" w:sz="4" w:space="0" w:color="auto"/>
              <w:bottom w:val="single" w:sz="4" w:space="0" w:color="auto"/>
              <w:right w:val="single" w:sz="4" w:space="0" w:color="auto"/>
            </w:tcBorders>
          </w:tcPr>
          <w:p w:rsidR="00CA6DF8" w:rsidRPr="00F4258E" w:rsidRDefault="00CA6DF8" w:rsidP="00560FA1">
            <w:pPr>
              <w:spacing w:after="0" w:line="240" w:lineRule="auto"/>
              <w:rPr>
                <w:rFonts w:ascii="Times New Roman" w:eastAsia="Calibri" w:hAnsi="Times New Roman" w:cs="Times New Roman"/>
                <w:i/>
                <w:color w:val="000000" w:themeColor="text1"/>
                <w:sz w:val="24"/>
                <w:szCs w:val="24"/>
              </w:rPr>
            </w:pPr>
            <w:r w:rsidRPr="00F4258E">
              <w:rPr>
                <w:rFonts w:ascii="Times New Roman" w:eastAsia="Calibri" w:hAnsi="Times New Roman" w:cs="Times New Roman"/>
                <w:i/>
                <w:color w:val="000000" w:themeColor="text1"/>
                <w:sz w:val="24"/>
                <w:szCs w:val="24"/>
              </w:rPr>
              <w:t>Контрольная работа №6 «Электростатика»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61770">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560FA1">
            <w:pPr>
              <w:snapToGrid w:val="0"/>
              <w:rPr>
                <w:rFonts w:ascii="Times New Roman" w:hAnsi="Times New Roman" w:cs="Times New Roman"/>
                <w:color w:val="000000" w:themeColor="text1"/>
                <w:sz w:val="24"/>
                <w:szCs w:val="24"/>
              </w:rPr>
            </w:pPr>
          </w:p>
        </w:tc>
      </w:tr>
      <w:tr w:rsidR="003A63BF" w:rsidRPr="003A63BF" w:rsidTr="00CA6DF8">
        <w:trPr>
          <w:trHeight w:val="448"/>
        </w:trPr>
        <w:tc>
          <w:tcPr>
            <w:tcW w:w="11340" w:type="dxa"/>
            <w:gridSpan w:val="4"/>
            <w:tcBorders>
              <w:top w:val="single" w:sz="4" w:space="0" w:color="auto"/>
              <w:left w:val="single" w:sz="4" w:space="0" w:color="auto"/>
              <w:bottom w:val="single" w:sz="4" w:space="0" w:color="auto"/>
              <w:right w:val="single" w:sz="4" w:space="0" w:color="auto"/>
            </w:tcBorders>
          </w:tcPr>
          <w:p w:rsidR="00560FA1" w:rsidRPr="003A63BF" w:rsidRDefault="00560FA1" w:rsidP="00560FA1">
            <w:pPr>
              <w:snapToGrid w:val="0"/>
              <w:jc w:val="center"/>
              <w:rPr>
                <w:rFonts w:ascii="Times New Roman" w:hAnsi="Times New Roman" w:cs="Times New Roman"/>
                <w:color w:val="000000" w:themeColor="text1"/>
                <w:sz w:val="24"/>
                <w:szCs w:val="24"/>
              </w:rPr>
            </w:pPr>
            <w:r w:rsidRPr="003A63BF">
              <w:rPr>
                <w:rFonts w:ascii="Times New Roman" w:hAnsi="Times New Roman" w:cs="Times New Roman"/>
                <w:b/>
                <w:i/>
                <w:color w:val="000000" w:themeColor="text1"/>
                <w:sz w:val="24"/>
                <w:szCs w:val="24"/>
              </w:rPr>
              <w:t>Законы постоянного тока – 9 часов</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Работа над ошибками. </w:t>
            </w:r>
            <w:r w:rsidRPr="003A63BF">
              <w:rPr>
                <w:rFonts w:ascii="Times New Roman" w:eastAsia="Calibri" w:hAnsi="Times New Roman" w:cs="Times New Roman"/>
                <w:color w:val="000000" w:themeColor="text1"/>
                <w:sz w:val="24"/>
                <w:szCs w:val="24"/>
              </w:rPr>
              <w:t>Электрический ток, условия его существования.</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работа</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§104,105 упр.19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84</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Закон Ома для участка цепи. Сопротивление.</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§106 упр.19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85</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CA6DF8"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 xml:space="preserve">Электрические цепи с последовательным и </w:t>
            </w:r>
            <w:r>
              <w:rPr>
                <w:rFonts w:ascii="Times New Roman" w:eastAsia="Calibri" w:hAnsi="Times New Roman" w:cs="Times New Roman"/>
                <w:color w:val="000000" w:themeColor="text1"/>
                <w:sz w:val="24"/>
                <w:szCs w:val="24"/>
              </w:rPr>
              <w:t xml:space="preserve">параллельным соединениями </w:t>
            </w:r>
            <w:r w:rsidRPr="003A63BF">
              <w:rPr>
                <w:rFonts w:ascii="Times New Roman" w:eastAsia="Calibri" w:hAnsi="Times New Roman" w:cs="Times New Roman"/>
                <w:color w:val="000000" w:themeColor="text1"/>
                <w:sz w:val="24"/>
                <w:szCs w:val="24"/>
              </w:rPr>
              <w:t xml:space="preserve">проводников. </w:t>
            </w:r>
          </w:p>
          <w:p w:rsidR="00CA6DF8" w:rsidRPr="0079219A" w:rsidRDefault="00CA6DF8" w:rsidP="00D97FFB">
            <w:pPr>
              <w:spacing w:after="0" w:line="240" w:lineRule="auto"/>
              <w:rPr>
                <w:rFonts w:ascii="Times New Roman" w:eastAsia="Calibri" w:hAnsi="Times New Roman" w:cs="Times New Roman"/>
                <w:i/>
                <w:color w:val="000000" w:themeColor="text1"/>
                <w:sz w:val="24"/>
                <w:szCs w:val="24"/>
              </w:rPr>
            </w:pPr>
            <w:r w:rsidRPr="0079219A">
              <w:rPr>
                <w:rFonts w:ascii="Times New Roman" w:eastAsia="Calibri" w:hAnsi="Times New Roman" w:cs="Times New Roman"/>
                <w:i/>
                <w:color w:val="000000" w:themeColor="text1"/>
                <w:sz w:val="24"/>
                <w:szCs w:val="24"/>
              </w:rPr>
              <w:t>Лабораторная работа №4 «Изучение последовательного и параллельного соединения проводников»</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§107 упр.19(4)</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86</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Упр.19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87</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Работа и мощность постоянного тока.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§108 упр.19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88</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ЭДС источника. Закон Ома для полной цепи.</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работа</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§109,110 упр18(5,6)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89</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tcPr>
          <w:p w:rsidR="00CA6DF8" w:rsidRPr="00F4258E" w:rsidRDefault="00CA6DF8" w:rsidP="00D97FFB">
            <w:pPr>
              <w:spacing w:after="0" w:line="240" w:lineRule="auto"/>
              <w:rPr>
                <w:rFonts w:ascii="Times New Roman" w:eastAsia="Calibri" w:hAnsi="Times New Roman" w:cs="Times New Roman"/>
                <w:i/>
                <w:color w:val="000000" w:themeColor="text1"/>
                <w:sz w:val="24"/>
                <w:szCs w:val="24"/>
              </w:rPr>
            </w:pPr>
            <w:r w:rsidRPr="00F4258E">
              <w:rPr>
                <w:rFonts w:ascii="Times New Roman" w:eastAsia="Calibri" w:hAnsi="Times New Roman" w:cs="Times New Roman"/>
                <w:i/>
                <w:color w:val="000000" w:themeColor="text1"/>
                <w:sz w:val="24"/>
                <w:szCs w:val="24"/>
              </w:rPr>
              <w:t>Лабораторная работа №5 «Измерение ЭДС и внутреннего сопротивления источника тока»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90</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 работа</w:t>
            </w:r>
            <w:r>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rPr>
              <w:t xml:space="preserve"> фронт</w:t>
            </w:r>
            <w:proofErr w:type="gramStart"/>
            <w:r w:rsidRPr="003A63BF">
              <w:rPr>
                <w:rFonts w:ascii="Times New Roman" w:eastAsia="Calibri" w:hAnsi="Times New Roman" w:cs="Times New Roman"/>
                <w:color w:val="000000" w:themeColor="text1"/>
                <w:sz w:val="24"/>
                <w:szCs w:val="24"/>
              </w:rPr>
              <w:t>.</w:t>
            </w:r>
            <w:proofErr w:type="gramEnd"/>
            <w:r w:rsidRPr="003A63BF">
              <w:rPr>
                <w:rFonts w:ascii="Times New Roman" w:eastAsia="Calibri" w:hAnsi="Times New Roman" w:cs="Times New Roman"/>
                <w:color w:val="000000" w:themeColor="text1"/>
                <w:sz w:val="24"/>
                <w:szCs w:val="24"/>
              </w:rPr>
              <w:t xml:space="preserve"> </w:t>
            </w:r>
            <w:proofErr w:type="gramStart"/>
            <w:r w:rsidRPr="003A63BF">
              <w:rPr>
                <w:rFonts w:ascii="Times New Roman" w:eastAsia="Calibri" w:hAnsi="Times New Roman" w:cs="Times New Roman"/>
                <w:color w:val="000000" w:themeColor="text1"/>
                <w:sz w:val="24"/>
                <w:szCs w:val="24"/>
              </w:rPr>
              <w:t>о</w:t>
            </w:r>
            <w:proofErr w:type="gramEnd"/>
            <w:r w:rsidRPr="003A63BF">
              <w:rPr>
                <w:rFonts w:ascii="Times New Roman" w:eastAsia="Calibri" w:hAnsi="Times New Roman" w:cs="Times New Roman"/>
                <w:color w:val="000000" w:themeColor="text1"/>
                <w:sz w:val="24"/>
                <w:szCs w:val="24"/>
              </w:rPr>
              <w:t>прос</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91</w:t>
            </w:r>
            <w:r>
              <w:rPr>
                <w:rFonts w:ascii="Times New Roman" w:eastAsia="Calibri" w:hAnsi="Times New Roman" w:cs="Times New Roman"/>
                <w:color w:val="000000" w:themeColor="text1"/>
                <w:sz w:val="24"/>
                <w:szCs w:val="24"/>
              </w:rPr>
              <w:t>/9</w:t>
            </w:r>
          </w:p>
        </w:tc>
        <w:tc>
          <w:tcPr>
            <w:tcW w:w="4112" w:type="dxa"/>
            <w:tcBorders>
              <w:top w:val="single" w:sz="4" w:space="0" w:color="auto"/>
              <w:left w:val="single" w:sz="4" w:space="0" w:color="auto"/>
              <w:bottom w:val="single" w:sz="4" w:space="0" w:color="auto"/>
              <w:right w:val="single" w:sz="4" w:space="0" w:color="auto"/>
            </w:tcBorders>
          </w:tcPr>
          <w:p w:rsidR="00CA6DF8" w:rsidRPr="0079219A" w:rsidRDefault="00CA6DF8" w:rsidP="00D97FFB">
            <w:pPr>
              <w:spacing w:after="0" w:line="240" w:lineRule="auto"/>
              <w:rPr>
                <w:rFonts w:ascii="Times New Roman" w:eastAsia="Calibri" w:hAnsi="Times New Roman" w:cs="Times New Roman"/>
                <w:i/>
                <w:color w:val="000000" w:themeColor="text1"/>
                <w:sz w:val="24"/>
                <w:szCs w:val="24"/>
              </w:rPr>
            </w:pPr>
            <w:r w:rsidRPr="0079219A">
              <w:rPr>
                <w:rFonts w:ascii="Times New Roman" w:eastAsia="Calibri" w:hAnsi="Times New Roman" w:cs="Times New Roman"/>
                <w:i/>
                <w:color w:val="000000" w:themeColor="text1"/>
                <w:sz w:val="24"/>
                <w:szCs w:val="24"/>
              </w:rPr>
              <w:t>Контрольная работа №7 «Законы постоянного тока»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61770">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3A63BF" w:rsidRPr="003A63BF" w:rsidTr="00CA6DF8">
        <w:trPr>
          <w:trHeight w:val="448"/>
        </w:trPr>
        <w:tc>
          <w:tcPr>
            <w:tcW w:w="11340" w:type="dxa"/>
            <w:gridSpan w:val="4"/>
            <w:tcBorders>
              <w:top w:val="single" w:sz="4" w:space="0" w:color="auto"/>
              <w:left w:val="single" w:sz="4" w:space="0" w:color="auto"/>
              <w:bottom w:val="single" w:sz="4" w:space="0" w:color="auto"/>
              <w:right w:val="single" w:sz="4" w:space="0" w:color="auto"/>
            </w:tcBorders>
          </w:tcPr>
          <w:p w:rsidR="00D97FFB" w:rsidRPr="003A63BF" w:rsidRDefault="00D97FFB" w:rsidP="00D97FFB">
            <w:pPr>
              <w:snapToGrid w:val="0"/>
              <w:jc w:val="center"/>
              <w:rPr>
                <w:rFonts w:ascii="Times New Roman" w:hAnsi="Times New Roman" w:cs="Times New Roman"/>
                <w:color w:val="000000" w:themeColor="text1"/>
                <w:sz w:val="24"/>
                <w:szCs w:val="24"/>
              </w:rPr>
            </w:pPr>
            <w:r w:rsidRPr="003A63BF">
              <w:rPr>
                <w:rFonts w:ascii="Times New Roman" w:hAnsi="Times New Roman" w:cs="Times New Roman"/>
                <w:b/>
                <w:i/>
                <w:color w:val="000000" w:themeColor="text1"/>
                <w:sz w:val="24"/>
                <w:szCs w:val="24"/>
              </w:rPr>
              <w:t>Электрический ток в различных средах – 8 часов</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92</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Электрическая проводимость различных веществ. Электронная проводимость металлов.</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§111-114</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lastRenderedPageBreak/>
              <w:t>93</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Электрический ток в полупроводниках.</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§115,116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94</w:t>
            </w:r>
            <w:r>
              <w:rPr>
                <w:rFonts w:ascii="Times New Roman" w:eastAsia="Calibri" w:hAnsi="Times New Roman" w:cs="Times New Roman"/>
                <w:color w:val="000000" w:themeColor="text1"/>
                <w:sz w:val="24"/>
                <w:szCs w:val="24"/>
              </w:rPr>
              <w:t>/3</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lang w:val="en-US"/>
              </w:rPr>
              <w:t>P</w:t>
            </w:r>
            <w:r w:rsidRPr="003A63BF">
              <w:rPr>
                <w:rFonts w:ascii="Times New Roman" w:eastAsia="Calibri" w:hAnsi="Times New Roman" w:cs="Times New Roman"/>
                <w:color w:val="000000" w:themeColor="text1"/>
                <w:sz w:val="24"/>
                <w:szCs w:val="24"/>
              </w:rPr>
              <w:t>-</w:t>
            </w:r>
            <w:r w:rsidRPr="003A63BF">
              <w:rPr>
                <w:rFonts w:ascii="Times New Roman" w:eastAsia="Calibri" w:hAnsi="Times New Roman" w:cs="Times New Roman"/>
                <w:color w:val="000000" w:themeColor="text1"/>
                <w:sz w:val="24"/>
                <w:szCs w:val="24"/>
                <w:lang w:val="en-US"/>
              </w:rPr>
              <w:t>n</w:t>
            </w:r>
            <w:r w:rsidRPr="003A63BF">
              <w:rPr>
                <w:rFonts w:ascii="Times New Roman" w:eastAsia="Calibri" w:hAnsi="Times New Roman" w:cs="Times New Roman"/>
                <w:color w:val="000000" w:themeColor="text1"/>
                <w:sz w:val="24"/>
                <w:szCs w:val="24"/>
              </w:rPr>
              <w:t xml:space="preserve"> –переход. Полупроводниковый диод. Транзисторы.</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§117,118,119</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95</w:t>
            </w:r>
            <w:r>
              <w:rPr>
                <w:rFonts w:ascii="Times New Roman" w:eastAsia="Calibri" w:hAnsi="Times New Roman" w:cs="Times New Roman"/>
                <w:color w:val="000000" w:themeColor="text1"/>
                <w:sz w:val="24"/>
                <w:szCs w:val="24"/>
              </w:rPr>
              <w:t>/4</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lang w:val="en-US"/>
              </w:rPr>
            </w:pPr>
            <w:r w:rsidRPr="003A63BF">
              <w:rPr>
                <w:rFonts w:ascii="Times New Roman" w:eastAsia="Calibri" w:hAnsi="Times New Roman" w:cs="Times New Roman"/>
                <w:color w:val="000000" w:themeColor="text1"/>
                <w:sz w:val="24"/>
                <w:szCs w:val="24"/>
              </w:rPr>
              <w:t>Электрический ток в вакууме. Диод. Электронно-лучевая трубка.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79219A">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Индивидуальная и групповая </w:t>
            </w:r>
            <w:r w:rsidRPr="003A63BF">
              <w:rPr>
                <w:rFonts w:ascii="Times New Roman" w:eastAsia="Calibri" w:hAnsi="Times New Roman" w:cs="Times New Roman"/>
                <w:color w:val="000000" w:themeColor="text1"/>
                <w:sz w:val="24"/>
                <w:szCs w:val="24"/>
              </w:rPr>
              <w:t>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§120,121</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96</w:t>
            </w:r>
            <w:r>
              <w:rPr>
                <w:rFonts w:ascii="Times New Roman" w:eastAsia="Calibri" w:hAnsi="Times New Roman" w:cs="Times New Roman"/>
                <w:color w:val="000000" w:themeColor="text1"/>
                <w:sz w:val="24"/>
                <w:szCs w:val="24"/>
              </w:rPr>
              <w:t>/5</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Электрический ток в жидкостях. Закон электролиза.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§122,123 упр.20(4)</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97</w:t>
            </w:r>
            <w:r>
              <w:rPr>
                <w:rFonts w:ascii="Times New Roman" w:eastAsia="Calibri" w:hAnsi="Times New Roman" w:cs="Times New Roman"/>
                <w:color w:val="000000" w:themeColor="text1"/>
                <w:sz w:val="24"/>
                <w:szCs w:val="24"/>
              </w:rPr>
              <w:t>/6</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Электрический ток в газах. Плазма.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6B1635">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Индивидуальна и групповая </w:t>
            </w:r>
            <w:r w:rsidRPr="003A63BF">
              <w:rPr>
                <w:rFonts w:ascii="Times New Roman" w:eastAsia="Calibri" w:hAnsi="Times New Roman" w:cs="Times New Roman"/>
                <w:color w:val="000000" w:themeColor="text1"/>
                <w:sz w:val="24"/>
                <w:szCs w:val="24"/>
              </w:rPr>
              <w:t>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947BA8">
            <w:pPr>
              <w:snapToGrid w:val="0"/>
              <w:rPr>
                <w:rFonts w:ascii="Times New Roman" w:hAnsi="Times New Roman" w:cs="Times New Roman"/>
                <w:color w:val="000000" w:themeColor="text1"/>
                <w:sz w:val="24"/>
                <w:szCs w:val="24"/>
              </w:rPr>
            </w:pPr>
            <w:r w:rsidRPr="003A63BF">
              <w:rPr>
                <w:rFonts w:ascii="Times New Roman" w:hAnsi="Times New Roman" w:cs="Times New Roman"/>
                <w:color w:val="000000" w:themeColor="text1"/>
                <w:sz w:val="24"/>
                <w:szCs w:val="24"/>
              </w:rPr>
              <w:t>§124,125,126</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98</w:t>
            </w:r>
            <w:r>
              <w:rPr>
                <w:rFonts w:ascii="Times New Roman" w:eastAsia="Calibri" w:hAnsi="Times New Roman" w:cs="Times New Roman"/>
                <w:color w:val="000000" w:themeColor="text1"/>
                <w:sz w:val="24"/>
                <w:szCs w:val="24"/>
              </w:rPr>
              <w:t>/7</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Решение задач.</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99</w:t>
            </w:r>
            <w:r>
              <w:rPr>
                <w:rFonts w:ascii="Times New Roman" w:eastAsia="Calibri" w:hAnsi="Times New Roman" w:cs="Times New Roman"/>
                <w:color w:val="000000" w:themeColor="text1"/>
                <w:sz w:val="24"/>
                <w:szCs w:val="24"/>
              </w:rPr>
              <w:t>/8</w:t>
            </w:r>
          </w:p>
        </w:tc>
        <w:tc>
          <w:tcPr>
            <w:tcW w:w="4112" w:type="dxa"/>
            <w:tcBorders>
              <w:top w:val="single" w:sz="4" w:space="0" w:color="auto"/>
              <w:left w:val="single" w:sz="4" w:space="0" w:color="auto"/>
              <w:bottom w:val="single" w:sz="4" w:space="0" w:color="auto"/>
              <w:right w:val="single" w:sz="4" w:space="0" w:color="auto"/>
            </w:tcBorders>
          </w:tcPr>
          <w:p w:rsidR="00CA6DF8" w:rsidRPr="00F4258E" w:rsidRDefault="00CA6DF8" w:rsidP="00D97FFB">
            <w:pPr>
              <w:spacing w:after="0" w:line="240" w:lineRule="auto"/>
              <w:rPr>
                <w:rFonts w:ascii="Times New Roman" w:eastAsia="Calibri" w:hAnsi="Times New Roman" w:cs="Times New Roman"/>
                <w:i/>
                <w:color w:val="000000" w:themeColor="text1"/>
                <w:sz w:val="24"/>
                <w:szCs w:val="24"/>
              </w:rPr>
            </w:pPr>
            <w:r w:rsidRPr="00F4258E">
              <w:rPr>
                <w:rFonts w:ascii="Times New Roman" w:eastAsia="Calibri" w:hAnsi="Times New Roman" w:cs="Times New Roman"/>
                <w:i/>
                <w:color w:val="000000" w:themeColor="text1"/>
                <w:sz w:val="24"/>
                <w:szCs w:val="24"/>
              </w:rPr>
              <w:t>Итоговая контрольная работа</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861770">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Индивидуальная</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947BA8" w:rsidRPr="003A63BF" w:rsidTr="00CA6DF8">
        <w:trPr>
          <w:trHeight w:val="448"/>
        </w:trPr>
        <w:tc>
          <w:tcPr>
            <w:tcW w:w="11340" w:type="dxa"/>
            <w:gridSpan w:val="4"/>
            <w:tcBorders>
              <w:top w:val="single" w:sz="4" w:space="0" w:color="auto"/>
              <w:left w:val="single" w:sz="4" w:space="0" w:color="auto"/>
              <w:bottom w:val="single" w:sz="4" w:space="0" w:color="auto"/>
              <w:right w:val="single" w:sz="4" w:space="0" w:color="auto"/>
            </w:tcBorders>
          </w:tcPr>
          <w:p w:rsidR="00947BA8" w:rsidRPr="006B1635" w:rsidRDefault="0015189A" w:rsidP="00947BA8">
            <w:pPr>
              <w:snapToGrid w:val="0"/>
              <w:jc w:val="center"/>
              <w:rPr>
                <w:rFonts w:ascii="Times New Roman" w:hAnsi="Times New Roman" w:cs="Times New Roman"/>
                <w:b/>
                <w:color w:val="000000" w:themeColor="text1"/>
                <w:sz w:val="24"/>
                <w:szCs w:val="24"/>
              </w:rPr>
            </w:pPr>
            <w:r w:rsidRPr="006B1635">
              <w:rPr>
                <w:rFonts w:ascii="Times New Roman" w:hAnsi="Times New Roman" w:cs="Times New Roman"/>
                <w:b/>
                <w:color w:val="000000" w:themeColor="text1"/>
                <w:sz w:val="24"/>
                <w:szCs w:val="24"/>
              </w:rPr>
              <w:t>Повторение 3 часа</w:t>
            </w: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100</w:t>
            </w:r>
            <w:r>
              <w:rPr>
                <w:rFonts w:ascii="Times New Roman" w:eastAsia="Calibri" w:hAnsi="Times New Roman" w:cs="Times New Roman"/>
                <w:color w:val="000000" w:themeColor="text1"/>
                <w:sz w:val="24"/>
                <w:szCs w:val="24"/>
              </w:rPr>
              <w:t>/1</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Повторение. Решение задач механике.</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101</w:t>
            </w:r>
            <w:r>
              <w:rPr>
                <w:rFonts w:ascii="Times New Roman" w:eastAsia="Calibri" w:hAnsi="Times New Roman" w:cs="Times New Roman"/>
                <w:color w:val="000000" w:themeColor="text1"/>
                <w:sz w:val="24"/>
                <w:szCs w:val="24"/>
              </w:rPr>
              <w:t>/2</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Повторение. Решение задач по гидромеханике.</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r w:rsidR="00CA6DF8" w:rsidRPr="003A63BF" w:rsidTr="00CA6DF8">
        <w:trPr>
          <w:trHeight w:val="448"/>
        </w:trPr>
        <w:tc>
          <w:tcPr>
            <w:tcW w:w="85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sidRPr="003A63BF">
              <w:rPr>
                <w:rFonts w:ascii="Times New Roman" w:eastAsia="Calibri" w:hAnsi="Times New Roman" w:cs="Times New Roman"/>
                <w:color w:val="000000" w:themeColor="text1"/>
                <w:sz w:val="24"/>
                <w:szCs w:val="24"/>
              </w:rPr>
              <w:t>102</w:t>
            </w:r>
            <w:r>
              <w:rPr>
                <w:rFonts w:ascii="Times New Roman" w:eastAsia="Calibri" w:hAnsi="Times New Roman" w:cs="Times New Roman"/>
                <w:color w:val="000000" w:themeColor="text1"/>
                <w:sz w:val="24"/>
                <w:szCs w:val="24"/>
              </w:rPr>
              <w:t>-104/3</w:t>
            </w:r>
          </w:p>
        </w:tc>
        <w:tc>
          <w:tcPr>
            <w:tcW w:w="4112"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Итоговое повторение.</w:t>
            </w:r>
          </w:p>
        </w:tc>
        <w:tc>
          <w:tcPr>
            <w:tcW w:w="3978"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tabs>
                <w:tab w:val="center" w:pos="0"/>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Индивидуальна</w:t>
            </w:r>
            <w:r w:rsidRPr="003A63BF">
              <w:rPr>
                <w:rFonts w:ascii="Times New Roman" w:eastAsia="Calibri" w:hAnsi="Times New Roman" w:cs="Times New Roman"/>
                <w:color w:val="000000" w:themeColor="text1"/>
                <w:sz w:val="24"/>
                <w:szCs w:val="24"/>
              </w:rPr>
              <w:t>, групповая, фронтальная работа</w:t>
            </w:r>
          </w:p>
        </w:tc>
        <w:tc>
          <w:tcPr>
            <w:tcW w:w="2400" w:type="dxa"/>
            <w:tcBorders>
              <w:top w:val="single" w:sz="4" w:space="0" w:color="auto"/>
              <w:left w:val="single" w:sz="4" w:space="0" w:color="auto"/>
              <w:bottom w:val="single" w:sz="4" w:space="0" w:color="auto"/>
              <w:right w:val="single" w:sz="4" w:space="0" w:color="auto"/>
            </w:tcBorders>
          </w:tcPr>
          <w:p w:rsidR="00CA6DF8" w:rsidRPr="003A63BF" w:rsidRDefault="00CA6DF8" w:rsidP="00D97FFB">
            <w:pPr>
              <w:snapToGrid w:val="0"/>
              <w:rPr>
                <w:rFonts w:ascii="Times New Roman" w:hAnsi="Times New Roman" w:cs="Times New Roman"/>
                <w:color w:val="000000" w:themeColor="text1"/>
                <w:sz w:val="24"/>
                <w:szCs w:val="24"/>
              </w:rPr>
            </w:pPr>
          </w:p>
        </w:tc>
      </w:tr>
    </w:tbl>
    <w:p w:rsidR="001E0C6F" w:rsidRDefault="001E0C6F" w:rsidP="008045E8"/>
    <w:p w:rsidR="008045E8" w:rsidRPr="006B1635" w:rsidRDefault="008045E8" w:rsidP="001E0C6F">
      <w:pPr>
        <w:jc w:val="center"/>
        <w:rPr>
          <w:b/>
          <w:sz w:val="28"/>
          <w:szCs w:val="28"/>
        </w:rPr>
      </w:pPr>
      <w:r w:rsidRPr="006B1635">
        <w:rPr>
          <w:b/>
          <w:sz w:val="28"/>
          <w:szCs w:val="28"/>
        </w:rPr>
        <w:t>УЧЕБНО-МЕТОДИЧЕСКОЕ ОБЕСПЕЧЕНИЕ</w:t>
      </w:r>
    </w:p>
    <w:p w:rsidR="008045E8" w:rsidRPr="006B1635" w:rsidRDefault="008045E8" w:rsidP="008045E8">
      <w:pPr>
        <w:rPr>
          <w:sz w:val="28"/>
          <w:szCs w:val="28"/>
        </w:rPr>
      </w:pPr>
      <w:r w:rsidRPr="006B1635">
        <w:rPr>
          <w:sz w:val="28"/>
          <w:szCs w:val="28"/>
        </w:rPr>
        <w:t>1.</w:t>
      </w:r>
      <w:r w:rsidRPr="006B1635">
        <w:rPr>
          <w:sz w:val="28"/>
          <w:szCs w:val="28"/>
        </w:rPr>
        <w:tab/>
      </w:r>
      <w:proofErr w:type="spellStart"/>
      <w:r w:rsidRPr="006B1635">
        <w:rPr>
          <w:sz w:val="28"/>
          <w:szCs w:val="28"/>
        </w:rPr>
        <w:t>Мякишев</w:t>
      </w:r>
      <w:proofErr w:type="spellEnd"/>
      <w:r w:rsidRPr="006B1635">
        <w:rPr>
          <w:sz w:val="28"/>
          <w:szCs w:val="28"/>
        </w:rPr>
        <w:t xml:space="preserve"> Г. Я.,  </w:t>
      </w:r>
      <w:proofErr w:type="spellStart"/>
      <w:r w:rsidRPr="006B1635">
        <w:rPr>
          <w:sz w:val="28"/>
          <w:szCs w:val="28"/>
        </w:rPr>
        <w:t>Буховцев</w:t>
      </w:r>
      <w:proofErr w:type="spellEnd"/>
      <w:r w:rsidRPr="006B1635">
        <w:rPr>
          <w:sz w:val="28"/>
          <w:szCs w:val="28"/>
        </w:rPr>
        <w:t xml:space="preserve"> Б. Б., </w:t>
      </w:r>
      <w:proofErr w:type="spellStart"/>
      <w:r w:rsidRPr="006B1635">
        <w:rPr>
          <w:sz w:val="28"/>
          <w:szCs w:val="28"/>
        </w:rPr>
        <w:t>Чаругин</w:t>
      </w:r>
      <w:proofErr w:type="spellEnd"/>
      <w:r w:rsidRPr="006B1635">
        <w:rPr>
          <w:sz w:val="28"/>
          <w:szCs w:val="28"/>
        </w:rPr>
        <w:t xml:space="preserve"> В. М. – «Физика» 10 класс (Дрофа, 2014)</w:t>
      </w:r>
    </w:p>
    <w:p w:rsidR="006C3CA1" w:rsidRPr="00787A43" w:rsidRDefault="008045E8" w:rsidP="006C3CA1">
      <w:pPr>
        <w:rPr>
          <w:sz w:val="28"/>
          <w:szCs w:val="28"/>
        </w:rPr>
      </w:pPr>
      <w:r w:rsidRPr="006B1635">
        <w:rPr>
          <w:sz w:val="28"/>
          <w:szCs w:val="28"/>
        </w:rPr>
        <w:t>2.</w:t>
      </w:r>
      <w:r w:rsidRPr="006B1635">
        <w:rPr>
          <w:sz w:val="28"/>
          <w:szCs w:val="28"/>
        </w:rPr>
        <w:tab/>
      </w:r>
      <w:proofErr w:type="spellStart"/>
      <w:r w:rsidRPr="006B1635">
        <w:rPr>
          <w:sz w:val="28"/>
          <w:szCs w:val="28"/>
        </w:rPr>
        <w:t>Рымкевич</w:t>
      </w:r>
      <w:proofErr w:type="spellEnd"/>
      <w:r w:rsidRPr="006B1635">
        <w:rPr>
          <w:sz w:val="28"/>
          <w:szCs w:val="28"/>
        </w:rPr>
        <w:t xml:space="preserve"> А. П. – Сборник задач по физике 10 – 11 классы (Дрофа, 2015)</w:t>
      </w:r>
    </w:p>
    <w:p w:rsidR="006C3CA1" w:rsidRDefault="006C3CA1" w:rsidP="006C3CA1"/>
    <w:tbl>
      <w:tblPr>
        <w:tblW w:w="10490" w:type="dxa"/>
        <w:tblInd w:w="108" w:type="dxa"/>
        <w:tblLook w:val="04A0" w:firstRow="1" w:lastRow="0" w:firstColumn="1" w:lastColumn="0" w:noHBand="0" w:noVBand="1"/>
      </w:tblPr>
      <w:tblGrid>
        <w:gridCol w:w="4962"/>
        <w:gridCol w:w="5528"/>
      </w:tblGrid>
      <w:tr w:rsidR="006C3CA1" w:rsidRPr="007F6FE0" w:rsidTr="00D3624E">
        <w:trPr>
          <w:trHeight w:val="2073"/>
        </w:trPr>
        <w:tc>
          <w:tcPr>
            <w:tcW w:w="4962" w:type="dxa"/>
            <w:shd w:val="clear" w:color="auto" w:fill="auto"/>
          </w:tcPr>
          <w:p w:rsidR="006C3CA1" w:rsidRPr="007F6FE0" w:rsidRDefault="006C3CA1" w:rsidP="00D3624E">
            <w:pPr>
              <w:ind w:left="993" w:hanging="993"/>
              <w:jc w:val="right"/>
            </w:pPr>
            <w:r w:rsidRPr="007F6FE0">
              <w:t>СОГЛАСОВАНО</w:t>
            </w:r>
          </w:p>
          <w:p w:rsidR="006C3CA1" w:rsidRPr="007F6FE0" w:rsidRDefault="006C3CA1" w:rsidP="00D3624E">
            <w:pPr>
              <w:ind w:left="708"/>
            </w:pPr>
            <w:r w:rsidRPr="007F6FE0">
              <w:t>П</w:t>
            </w:r>
            <w:r>
              <w:t>ротокол заседания методического объединения</w:t>
            </w:r>
            <w:r w:rsidRPr="007F6FE0">
              <w:t xml:space="preserve"> МБОУ «Школа № </w:t>
            </w:r>
            <w:r>
              <w:t>8</w:t>
            </w:r>
            <w:r w:rsidRPr="007F6FE0">
              <w:t>0»</w:t>
            </w:r>
          </w:p>
          <w:p w:rsidR="006C3CA1" w:rsidRPr="007F6FE0" w:rsidRDefault="006C3CA1" w:rsidP="00D3624E">
            <w:pPr>
              <w:ind w:left="993" w:hanging="993"/>
              <w:jc w:val="right"/>
            </w:pPr>
            <w:r w:rsidRPr="007F6FE0">
              <w:t>от ___________20</w:t>
            </w:r>
            <w:r>
              <w:t>19</w:t>
            </w:r>
            <w:r w:rsidRPr="007F6FE0">
              <w:t xml:space="preserve"> года № ___</w:t>
            </w:r>
          </w:p>
          <w:p w:rsidR="006C3CA1" w:rsidRPr="007F6FE0" w:rsidRDefault="006C3CA1" w:rsidP="00D3624E">
            <w:pPr>
              <w:ind w:left="993" w:hanging="993"/>
              <w:jc w:val="right"/>
            </w:pPr>
            <w:r w:rsidRPr="007F6FE0">
              <w:t xml:space="preserve">______________  </w:t>
            </w:r>
            <w:r>
              <w:t xml:space="preserve">/Воробьева Л.В./                                 </w:t>
            </w:r>
          </w:p>
        </w:tc>
        <w:tc>
          <w:tcPr>
            <w:tcW w:w="5528" w:type="dxa"/>
            <w:shd w:val="clear" w:color="auto" w:fill="auto"/>
          </w:tcPr>
          <w:p w:rsidR="006C3CA1" w:rsidRDefault="006C3CA1" w:rsidP="00D3624E">
            <w:pPr>
              <w:ind w:left="177"/>
              <w:jc w:val="right"/>
            </w:pPr>
            <w:r w:rsidRPr="007F6FE0">
              <w:t xml:space="preserve">   </w:t>
            </w:r>
            <w:r>
              <w:t xml:space="preserve">  </w:t>
            </w:r>
            <w:r w:rsidRPr="007F6FE0">
              <w:t xml:space="preserve">           </w:t>
            </w:r>
            <w:r>
              <w:t xml:space="preserve"> </w:t>
            </w:r>
            <w:r w:rsidRPr="007F6FE0">
              <w:t xml:space="preserve">                          СОГЛАСОВАНО</w:t>
            </w:r>
          </w:p>
          <w:p w:rsidR="006C3CA1" w:rsidRPr="00476CD1" w:rsidRDefault="006C3CA1" w:rsidP="00D3624E">
            <w:pPr>
              <w:ind w:left="177"/>
              <w:jc w:val="right"/>
            </w:pPr>
            <w:r w:rsidRPr="00476CD1">
              <w:t xml:space="preserve">Председатель </w:t>
            </w:r>
          </w:p>
          <w:p w:rsidR="006C3CA1" w:rsidRPr="00476CD1" w:rsidRDefault="006C3CA1" w:rsidP="00D3624E">
            <w:pPr>
              <w:ind w:left="177"/>
              <w:jc w:val="right"/>
            </w:pPr>
            <w:r w:rsidRPr="00476CD1">
              <w:t>Методического Совета</w:t>
            </w:r>
          </w:p>
          <w:p w:rsidR="006C3CA1" w:rsidRPr="007F6FE0" w:rsidRDefault="006C3CA1" w:rsidP="00D3624E">
            <w:pPr>
              <w:ind w:left="177"/>
              <w:jc w:val="right"/>
            </w:pPr>
            <w:r w:rsidRPr="007F6FE0">
              <w:t>_________</w:t>
            </w:r>
            <w:r>
              <w:t xml:space="preserve"> </w:t>
            </w:r>
            <w:r w:rsidRPr="007F6FE0">
              <w:t xml:space="preserve"> </w:t>
            </w:r>
            <w:r>
              <w:t>/Симовонян А.А./</w:t>
            </w:r>
          </w:p>
          <w:p w:rsidR="006C3CA1" w:rsidRPr="007F6FE0" w:rsidRDefault="006C3CA1" w:rsidP="00D3624E">
            <w:pPr>
              <w:ind w:left="177"/>
              <w:jc w:val="right"/>
            </w:pPr>
            <w:r w:rsidRPr="007F6FE0">
              <w:t>______________ 20</w:t>
            </w:r>
            <w:r>
              <w:t>19</w:t>
            </w:r>
            <w:r w:rsidRPr="007F6FE0">
              <w:t xml:space="preserve"> года</w:t>
            </w:r>
          </w:p>
        </w:tc>
      </w:tr>
    </w:tbl>
    <w:p w:rsidR="008045E8" w:rsidRDefault="008045E8" w:rsidP="008045E8"/>
    <w:sectPr w:rsidR="008045E8" w:rsidSect="00D72828">
      <w:footerReference w:type="default" r:id="rId10"/>
      <w:pgSz w:w="11906" w:h="16838"/>
      <w:pgMar w:top="1134"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A6" w:rsidRDefault="00D300A6" w:rsidP="00323D07">
      <w:pPr>
        <w:spacing w:after="0" w:line="240" w:lineRule="auto"/>
      </w:pPr>
      <w:r>
        <w:separator/>
      </w:r>
    </w:p>
  </w:endnote>
  <w:endnote w:type="continuationSeparator" w:id="0">
    <w:p w:rsidR="00D300A6" w:rsidRDefault="00D300A6" w:rsidP="0032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0686"/>
      <w:docPartObj>
        <w:docPartGallery w:val="Page Numbers (Bottom of Page)"/>
        <w:docPartUnique/>
      </w:docPartObj>
    </w:sdtPr>
    <w:sdtEndPr/>
    <w:sdtContent>
      <w:p w:rsidR="005D0C58" w:rsidRDefault="005D0C58">
        <w:pPr>
          <w:pStyle w:val="a8"/>
          <w:jc w:val="right"/>
        </w:pPr>
        <w:r>
          <w:fldChar w:fldCharType="begin"/>
        </w:r>
        <w:r>
          <w:instrText>PAGE   \* MERGEFORMAT</w:instrText>
        </w:r>
        <w:r>
          <w:fldChar w:fldCharType="separate"/>
        </w:r>
        <w:r w:rsidR="001E632B">
          <w:rPr>
            <w:noProof/>
          </w:rPr>
          <w:t>14</w:t>
        </w:r>
        <w:r>
          <w:fldChar w:fldCharType="end"/>
        </w:r>
      </w:p>
    </w:sdtContent>
  </w:sdt>
  <w:p w:rsidR="005D0C58" w:rsidRDefault="005D0C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A6" w:rsidRDefault="00D300A6" w:rsidP="00323D07">
      <w:pPr>
        <w:spacing w:after="0" w:line="240" w:lineRule="auto"/>
      </w:pPr>
      <w:r>
        <w:separator/>
      </w:r>
    </w:p>
  </w:footnote>
  <w:footnote w:type="continuationSeparator" w:id="0">
    <w:p w:rsidR="00D300A6" w:rsidRDefault="00D300A6" w:rsidP="00323D07">
      <w:pPr>
        <w:spacing w:after="0" w:line="240" w:lineRule="auto"/>
      </w:pPr>
      <w:r>
        <w:continuationSeparator/>
      </w:r>
    </w:p>
  </w:footnote>
  <w:footnote w:id="1">
    <w:p w:rsidR="005D0C58" w:rsidRDefault="005D0C58" w:rsidP="00323D07">
      <w:pPr>
        <w:pStyle w:val="a3"/>
        <w:ind w:left="360" w:hanging="360"/>
        <w:rPr>
          <w:sz w:val="18"/>
          <w:szCs w:val="18"/>
        </w:rPr>
      </w:pP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07"/>
    <w:rsid w:val="00096CF8"/>
    <w:rsid w:val="000D7652"/>
    <w:rsid w:val="001251F5"/>
    <w:rsid w:val="0015189A"/>
    <w:rsid w:val="001A4338"/>
    <w:rsid w:val="001D1850"/>
    <w:rsid w:val="001E0C6F"/>
    <w:rsid w:val="001E632B"/>
    <w:rsid w:val="002D2805"/>
    <w:rsid w:val="002F3131"/>
    <w:rsid w:val="00323D07"/>
    <w:rsid w:val="00342334"/>
    <w:rsid w:val="00360074"/>
    <w:rsid w:val="003A63BF"/>
    <w:rsid w:val="004545EA"/>
    <w:rsid w:val="00560FA1"/>
    <w:rsid w:val="00587FE5"/>
    <w:rsid w:val="00594413"/>
    <w:rsid w:val="005A30BA"/>
    <w:rsid w:val="005D0C58"/>
    <w:rsid w:val="0060005C"/>
    <w:rsid w:val="006527B0"/>
    <w:rsid w:val="006A4AEB"/>
    <w:rsid w:val="006B1635"/>
    <w:rsid w:val="006C3CA1"/>
    <w:rsid w:val="006C78E1"/>
    <w:rsid w:val="00715518"/>
    <w:rsid w:val="0072244D"/>
    <w:rsid w:val="00787A43"/>
    <w:rsid w:val="0079219A"/>
    <w:rsid w:val="008045E8"/>
    <w:rsid w:val="008552DF"/>
    <w:rsid w:val="00861770"/>
    <w:rsid w:val="008A2FCA"/>
    <w:rsid w:val="008A3DAA"/>
    <w:rsid w:val="008E63C3"/>
    <w:rsid w:val="00907C3B"/>
    <w:rsid w:val="00930775"/>
    <w:rsid w:val="00947BA8"/>
    <w:rsid w:val="00A23000"/>
    <w:rsid w:val="00AC2F29"/>
    <w:rsid w:val="00AC537E"/>
    <w:rsid w:val="00B20C9B"/>
    <w:rsid w:val="00B2630E"/>
    <w:rsid w:val="00C2118B"/>
    <w:rsid w:val="00C22CF1"/>
    <w:rsid w:val="00C23588"/>
    <w:rsid w:val="00C972B8"/>
    <w:rsid w:val="00CA3887"/>
    <w:rsid w:val="00CA3B33"/>
    <w:rsid w:val="00CA6DF8"/>
    <w:rsid w:val="00D300A6"/>
    <w:rsid w:val="00D72828"/>
    <w:rsid w:val="00D7346B"/>
    <w:rsid w:val="00D97FFB"/>
    <w:rsid w:val="00DB2A37"/>
    <w:rsid w:val="00E267BF"/>
    <w:rsid w:val="00ED6FA8"/>
    <w:rsid w:val="00EF1BE0"/>
    <w:rsid w:val="00EF7A61"/>
    <w:rsid w:val="00F12DD5"/>
    <w:rsid w:val="00F26371"/>
    <w:rsid w:val="00F4258E"/>
    <w:rsid w:val="00F63215"/>
    <w:rsid w:val="00FA33F8"/>
    <w:rsid w:val="00FB1A7A"/>
    <w:rsid w:val="00FE1F5D"/>
    <w:rsid w:val="00FF3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3D0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23D07"/>
    <w:rPr>
      <w:rFonts w:ascii="Calibri" w:eastAsia="Calibri" w:hAnsi="Calibri" w:cs="Times New Roman"/>
      <w:sz w:val="20"/>
      <w:szCs w:val="20"/>
    </w:rPr>
  </w:style>
  <w:style w:type="paragraph" w:styleId="a5">
    <w:name w:val="No Spacing"/>
    <w:uiPriority w:val="1"/>
    <w:qFormat/>
    <w:rsid w:val="008552DF"/>
    <w:pPr>
      <w:spacing w:after="0" w:line="240" w:lineRule="auto"/>
    </w:pPr>
  </w:style>
  <w:style w:type="paragraph" w:styleId="a6">
    <w:name w:val="header"/>
    <w:basedOn w:val="a"/>
    <w:link w:val="a7"/>
    <w:uiPriority w:val="99"/>
    <w:unhideWhenUsed/>
    <w:rsid w:val="002F3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3131"/>
  </w:style>
  <w:style w:type="paragraph" w:styleId="a8">
    <w:name w:val="footer"/>
    <w:basedOn w:val="a"/>
    <w:link w:val="a9"/>
    <w:uiPriority w:val="99"/>
    <w:unhideWhenUsed/>
    <w:rsid w:val="002F3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3131"/>
  </w:style>
  <w:style w:type="paragraph" w:styleId="aa">
    <w:name w:val="Balloon Text"/>
    <w:basedOn w:val="a"/>
    <w:link w:val="ab"/>
    <w:uiPriority w:val="99"/>
    <w:semiHidden/>
    <w:unhideWhenUsed/>
    <w:rsid w:val="001D18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1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3D0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323D07"/>
    <w:rPr>
      <w:rFonts w:ascii="Calibri" w:eastAsia="Calibri" w:hAnsi="Calibri" w:cs="Times New Roman"/>
      <w:sz w:val="20"/>
      <w:szCs w:val="20"/>
    </w:rPr>
  </w:style>
  <w:style w:type="paragraph" w:styleId="a5">
    <w:name w:val="No Spacing"/>
    <w:uiPriority w:val="1"/>
    <w:qFormat/>
    <w:rsid w:val="008552DF"/>
    <w:pPr>
      <w:spacing w:after="0" w:line="240" w:lineRule="auto"/>
    </w:pPr>
  </w:style>
  <w:style w:type="paragraph" w:styleId="a6">
    <w:name w:val="header"/>
    <w:basedOn w:val="a"/>
    <w:link w:val="a7"/>
    <w:uiPriority w:val="99"/>
    <w:unhideWhenUsed/>
    <w:rsid w:val="002F3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3131"/>
  </w:style>
  <w:style w:type="paragraph" w:styleId="a8">
    <w:name w:val="footer"/>
    <w:basedOn w:val="a"/>
    <w:link w:val="a9"/>
    <w:uiPriority w:val="99"/>
    <w:unhideWhenUsed/>
    <w:rsid w:val="002F3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3131"/>
  </w:style>
  <w:style w:type="paragraph" w:styleId="aa">
    <w:name w:val="Balloon Text"/>
    <w:basedOn w:val="a"/>
    <w:link w:val="ab"/>
    <w:uiPriority w:val="99"/>
    <w:semiHidden/>
    <w:unhideWhenUsed/>
    <w:rsid w:val="001D18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6257">
      <w:bodyDiv w:val="1"/>
      <w:marLeft w:val="0"/>
      <w:marRight w:val="0"/>
      <w:marTop w:val="0"/>
      <w:marBottom w:val="0"/>
      <w:divBdr>
        <w:top w:val="none" w:sz="0" w:space="0" w:color="auto"/>
        <w:left w:val="none" w:sz="0" w:space="0" w:color="auto"/>
        <w:bottom w:val="none" w:sz="0" w:space="0" w:color="auto"/>
        <w:right w:val="none" w:sz="0" w:space="0" w:color="auto"/>
      </w:divBdr>
    </w:div>
    <w:div w:id="1368023626">
      <w:bodyDiv w:val="1"/>
      <w:marLeft w:val="0"/>
      <w:marRight w:val="0"/>
      <w:marTop w:val="0"/>
      <w:marBottom w:val="0"/>
      <w:divBdr>
        <w:top w:val="none" w:sz="0" w:space="0" w:color="auto"/>
        <w:left w:val="none" w:sz="0" w:space="0" w:color="auto"/>
        <w:bottom w:val="none" w:sz="0" w:space="0" w:color="auto"/>
        <w:right w:val="none" w:sz="0" w:space="0" w:color="auto"/>
      </w:divBdr>
    </w:div>
    <w:div w:id="1675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91E-63E7-4FBF-805F-C8DE3BE2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4111</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School 80</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35</cp:revision>
  <cp:lastPrinted>2020-01-10T07:37:00Z</cp:lastPrinted>
  <dcterms:created xsi:type="dcterms:W3CDTF">2018-09-20T09:15:00Z</dcterms:created>
  <dcterms:modified xsi:type="dcterms:W3CDTF">2020-01-18T09:11:00Z</dcterms:modified>
</cp:coreProperties>
</file>